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loose your head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marmalade    </w:t>
      </w:r>
      <w:r>
        <w:t xml:space="preserve">   ipswich town    </w:t>
      </w:r>
      <w:r>
        <w:t xml:space="preserve">   dancing    </w:t>
      </w:r>
      <w:r>
        <w:t xml:space="preserve">   chips    </w:t>
      </w:r>
      <w:r>
        <w:t xml:space="preserve">   london    </w:t>
      </w:r>
      <w:r>
        <w:t xml:space="preserve">   china    </w:t>
      </w:r>
      <w:r>
        <w:t xml:space="preserve">   digby    </w:t>
      </w:r>
      <w:r>
        <w:t xml:space="preserve">   custard cream    </w:t>
      </w:r>
      <w:r>
        <w:t xml:space="preserve">   tea    </w:t>
      </w:r>
      <w:r>
        <w:t xml:space="preserve">   red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loose your head </dc:title>
  <dcterms:created xsi:type="dcterms:W3CDTF">2021-10-11T05:37:37Z</dcterms:created>
  <dcterms:modified xsi:type="dcterms:W3CDTF">2021-10-11T05:37:37Z</dcterms:modified>
</cp:coreProperties>
</file>