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Dragon Wars - Chapter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talk extremely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breathe air through your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get taller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being close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word that begins a question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vehicle used on the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noise that comes from your mouth when something is funny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very large 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finished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piece of clothing worn in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fantastic and excellent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fantasy or not real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something is gross, bad, or yucky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display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flakes that fall from the sky in cold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use oars to move a canoe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moving your shoulders when you are scared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intertwine three pieces of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cars are driven on it</w:t>
            </w:r>
          </w:p>
        </w:tc>
      </w:tr>
    </w:tbl>
    <w:p>
      <w:pPr>
        <w:pStyle w:val="WordBankLarge"/>
      </w:pPr>
      <w:r>
        <w:t xml:space="preserve">   show    </w:t>
      </w:r>
      <w:r>
        <w:t xml:space="preserve">   row    </w:t>
      </w:r>
      <w:r>
        <w:t xml:space="preserve">   boat    </w:t>
      </w:r>
      <w:r>
        <w:t xml:space="preserve">   low    </w:t>
      </w:r>
      <w:r>
        <w:t xml:space="preserve">   coat    </w:t>
      </w:r>
      <w:r>
        <w:t xml:space="preserve">   road    </w:t>
      </w:r>
      <w:r>
        <w:t xml:space="preserve">   blow    </w:t>
      </w:r>
      <w:r>
        <w:t xml:space="preserve">   snow    </w:t>
      </w:r>
      <w:r>
        <w:t xml:space="preserve">   toad    </w:t>
      </w:r>
      <w:r>
        <w:t xml:space="preserve">   grow    </w:t>
      </w:r>
      <w:r>
        <w:t xml:space="preserve">   great    </w:t>
      </w:r>
      <w:r>
        <w:t xml:space="preserve">   laugh    </w:t>
      </w:r>
      <w:r>
        <w:t xml:space="preserve">   were    </w:t>
      </w:r>
      <w:r>
        <w:t xml:space="preserve">   talk    </w:t>
      </w:r>
      <w:r>
        <w:t xml:space="preserve">   done    </w:t>
      </w:r>
      <w:r>
        <w:t xml:space="preserve">   horrible    </w:t>
      </w:r>
      <w:r>
        <w:t xml:space="preserve">   cringed    </w:t>
      </w:r>
      <w:r>
        <w:t xml:space="preserve">   mythical    </w:t>
      </w:r>
      <w:r>
        <w:t xml:space="preserve">   cackle    </w:t>
      </w:r>
      <w:r>
        <w:t xml:space="preserve">   braid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Wars - Chapter 1</dc:title>
  <dcterms:created xsi:type="dcterms:W3CDTF">2021-10-11T05:40:24Z</dcterms:created>
  <dcterms:modified xsi:type="dcterms:W3CDTF">2021-10-11T05:40:24Z</dcterms:modified>
</cp:coreProperties>
</file>