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Drug and alcohol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diseases    </w:t>
      </w:r>
      <w:r>
        <w:t xml:space="preserve">   pillls    </w:t>
      </w:r>
      <w:r>
        <w:t xml:space="preserve">   addiction    </w:t>
      </w:r>
      <w:r>
        <w:t xml:space="preserve">   gas    </w:t>
      </w:r>
      <w:r>
        <w:t xml:space="preserve">   smoke    </w:t>
      </w:r>
      <w:r>
        <w:t xml:space="preserve">   dope    </w:t>
      </w:r>
      <w:r>
        <w:t xml:space="preserve">   snort    </w:t>
      </w:r>
      <w:r>
        <w:t xml:space="preserve">   lung cancer    </w:t>
      </w:r>
      <w:r>
        <w:t xml:space="preserve">   crack    </w:t>
      </w:r>
      <w:r>
        <w:t xml:space="preserve">   meth    </w:t>
      </w:r>
      <w:r>
        <w:t xml:space="preserve">   alcohol    </w:t>
      </w:r>
      <w:r>
        <w:t xml:space="preserve">   drugs    </w:t>
      </w:r>
      <w:r>
        <w:t xml:space="preserve">   injected    </w:t>
      </w:r>
      <w:r>
        <w:t xml:space="preserve">   depression    </w:t>
      </w:r>
      <w:r>
        <w:t xml:space="preserve">   cocaine    </w:t>
      </w:r>
      <w:r>
        <w:t xml:space="preserve">   Marijuana    </w:t>
      </w:r>
      <w:r>
        <w:t xml:space="preserve">   narcotics    </w:t>
      </w:r>
      <w:r>
        <w:t xml:space="preserve">   depressants    </w:t>
      </w:r>
      <w:r>
        <w:t xml:space="preserve">   inhalants    </w:t>
      </w:r>
      <w:r>
        <w:t xml:space="preserve">   stimulants    </w:t>
      </w:r>
      <w:r>
        <w:t xml:space="preserve">   heroin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and alcohol </dc:title>
  <dcterms:created xsi:type="dcterms:W3CDTF">2021-10-11T05:42:16Z</dcterms:created>
  <dcterms:modified xsi:type="dcterms:W3CDTF">2021-10-11T05:42:16Z</dcterms:modified>
</cp:coreProperties>
</file>