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EOG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view or judgement formed about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get the point 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 A brief statement of the main points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Hint,not directly expressed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Author's statement that asserts something to be true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Make or become different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Of the nature of or involving a figure of speech,especially metaphor;metaphorical and not literal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the text is mainly about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Build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Consonant sounds in two or more neighboring words or syllables are repeated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Have a strong effect on someone 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The main events of a play,novel,movie,or similar work,devised and presented by the writer as an interrelated sequence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The parts of something written or spoken that immediately precede and follow a word or passage and clarify its meaning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To decide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Make difference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Something that was influenced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To describe the character or special qualities of someone 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 Exactly what is says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44. </w:t>
            </w:r>
            <w:r>
              <w:t xml:space="preserve">As stated by or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47. </w:t>
            </w:r>
            <w:r>
              <w:t xml:space="preserve">How the information within a written text is organized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48. </w:t>
            </w:r>
            <w:r>
              <w:t xml:space="preserve">Expand,embroider around the topic sentence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49. </w:t>
            </w:r>
            <w:r>
              <w:t xml:space="preserve">The process of build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50. </w:t>
            </w:r>
            <w:r>
              <w:t xml:space="preserve">The writer of a literacy(such as a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51. </w:t>
            </w:r>
            <w:r>
              <w:t xml:space="preserve">Note the similarity between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52. </w:t>
            </w:r>
            <w:r>
              <w:t xml:space="preserve">Where the story take place or happen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Make educated guess based on the context clues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Look deep into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Retell the main points of a passage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Particular descriptions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Compare the similarity between two alike objects by using the word "like" or "as"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Take place;happen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compare in order to show unlikeness and differences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Say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One character's attitude toward something and their individual perception of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Show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For the most part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way of a story is being told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Make or show connection between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To help cause something to happen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 Atmosphere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Something that someone says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Wrong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A person who is telling the story but not the part or the character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Hints that an author gives to help define a difficult unusual word within a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 The arrangement of and relations between two parts of elements of something complex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 Information indicating whether a belief or proposition is true or valid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Compare the similarity qualities between two alike object without using the word "like'' and "as''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Comprise or contain as part of a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A person in a novel,play,or movie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Short sentence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45. </w:t>
            </w:r>
            <w:r>
              <w:t xml:space="preserve">Back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46. </w:t>
            </w:r>
            <w:r>
              <w:t xml:space="preserve">Expose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EOG VOCABULARY</dc:title>
  <dcterms:created xsi:type="dcterms:W3CDTF">2021-10-11T06:27:26Z</dcterms:created>
  <dcterms:modified xsi:type="dcterms:W3CDTF">2021-10-11T06:27:26Z</dcterms:modified>
</cp:coreProperties>
</file>