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organisms of the same species that live in a particular geographic area at the same time, with the capability of interbreeding and mate to prooduce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cannot manufacture its own food by carbon fixation and therefore derives its intake of nutrition from other sources of organic carbon, mainly plant or animal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naturally preys on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natural home or environment of an animal, plant, or 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or person that eats a variety of food of both plant and animal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able to move spontaneously and actively, consuming energy in the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rivalry between or among living things for territory, resources, goods, mates,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free to move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maximal load of a particular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group of species that exploits the same kinds of resources in comparable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organism that serves as a primary producer in a food chain.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or collection of organisms that live together in the same location and interact with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indicated by numbers of different species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produced, occurring, or existing within a species or between individuals of a single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lives in or on an organism of another species (its host) and benefits by deriving nutrients at the other's expense.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associated with or derived from living organisms. 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existing or occurring between different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living factor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regional or global land area that is characterized by the plants, animals and climate in that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interacting abiotic and biotic factors in a particular area. Considers the cycling of elements and the flow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interface region between two different ecosystems, for instance a forest and grassland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 of the environment into which a species fits, and to which it is adapted</w:t>
            </w:r>
          </w:p>
        </w:tc>
      </w:tr>
    </w:tbl>
    <w:p>
      <w:pPr>
        <w:pStyle w:val="WordBankLarge"/>
      </w:pPr>
      <w:r>
        <w:t xml:space="preserve">   Ecosystem    </w:t>
      </w:r>
      <w:r>
        <w:t xml:space="preserve">   population    </w:t>
      </w:r>
      <w:r>
        <w:t xml:space="preserve">   habitat    </w:t>
      </w:r>
      <w:r>
        <w:t xml:space="preserve">   abiotic    </w:t>
      </w:r>
      <w:r>
        <w:t xml:space="preserve">   biotic    </w:t>
      </w:r>
      <w:r>
        <w:t xml:space="preserve">   intraspecific    </w:t>
      </w:r>
      <w:r>
        <w:t xml:space="preserve">   interspecific    </w:t>
      </w:r>
      <w:r>
        <w:t xml:space="preserve">   predator    </w:t>
      </w:r>
      <w:r>
        <w:t xml:space="preserve">   parasite    </w:t>
      </w:r>
      <w:r>
        <w:t xml:space="preserve">   omnivore    </w:t>
      </w:r>
      <w:r>
        <w:t xml:space="preserve">   carrying capacity    </w:t>
      </w:r>
      <w:r>
        <w:t xml:space="preserve">   motile    </w:t>
      </w:r>
      <w:r>
        <w:t xml:space="preserve">   sessile    </w:t>
      </w:r>
      <w:r>
        <w:t xml:space="preserve">   niche    </w:t>
      </w:r>
      <w:r>
        <w:t xml:space="preserve">   guild    </w:t>
      </w:r>
      <w:r>
        <w:t xml:space="preserve">   community    </w:t>
      </w:r>
      <w:r>
        <w:t xml:space="preserve">   biodiversity    </w:t>
      </w:r>
      <w:r>
        <w:t xml:space="preserve">   biome    </w:t>
      </w:r>
      <w:r>
        <w:t xml:space="preserve">   competition    </w:t>
      </w:r>
      <w:r>
        <w:t xml:space="preserve">   autotroph    </w:t>
      </w:r>
      <w:r>
        <w:t xml:space="preserve">   heterotroph    </w:t>
      </w:r>
      <w:r>
        <w:t xml:space="preserve">   ecotone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</dc:title>
  <dcterms:created xsi:type="dcterms:W3CDTF">2021-10-11T05:57:47Z</dcterms:created>
  <dcterms:modified xsi:type="dcterms:W3CDTF">2021-10-11T05:57:47Z</dcterms:modified>
</cp:coreProperties>
</file>