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 Chapters 7 and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Assets    </w:t>
      </w:r>
      <w:r>
        <w:t xml:space="preserve">   Bank Notes    </w:t>
      </w:r>
      <w:r>
        <w:t xml:space="preserve">   Bond    </w:t>
      </w:r>
      <w:r>
        <w:t xml:space="preserve">   Budget    </w:t>
      </w:r>
      <w:r>
        <w:t xml:space="preserve">   Check Clearing    </w:t>
      </w:r>
      <w:r>
        <w:t xml:space="preserve">   Debit Card    </w:t>
      </w:r>
      <w:r>
        <w:t xml:space="preserve">   Diversification    </w:t>
      </w:r>
      <w:r>
        <w:t xml:space="preserve">   Dividend    </w:t>
      </w:r>
      <w:r>
        <w:t xml:space="preserve">   Durability    </w:t>
      </w:r>
      <w:r>
        <w:t xml:space="preserve">   Excludable    </w:t>
      </w:r>
      <w:r>
        <w:t xml:space="preserve">   Externality    </w:t>
      </w:r>
      <w:r>
        <w:t xml:space="preserve">   Government Monopoly    </w:t>
      </w:r>
      <w:r>
        <w:t xml:space="preserve">   Interest    </w:t>
      </w:r>
      <w:r>
        <w:t xml:space="preserve">   Investing    </w:t>
      </w:r>
      <w:r>
        <w:t xml:space="preserve">   Junk Bonds    </w:t>
      </w:r>
      <w:r>
        <w:t xml:space="preserve">   Liquidity    </w:t>
      </w:r>
      <w:r>
        <w:t xml:space="preserve">   Market Failiure    </w:t>
      </w:r>
      <w:r>
        <w:t xml:space="preserve">   Market Structure    </w:t>
      </w:r>
      <w:r>
        <w:t xml:space="preserve">   Monopoly    </w:t>
      </w:r>
      <w:r>
        <w:t xml:space="preserve">   Mutual Funds    </w:t>
      </w:r>
      <w:r>
        <w:t xml:space="preserve">   Nonexcludable    </w:t>
      </w:r>
      <w:r>
        <w:t xml:space="preserve">   Oligopoly    </w:t>
      </w:r>
      <w:r>
        <w:t xml:space="preserve">   Perfect Competition    </w:t>
      </w:r>
      <w:r>
        <w:t xml:space="preserve">   Portability    </w:t>
      </w:r>
      <w:r>
        <w:t xml:space="preserve">   Public Franchise    </w:t>
      </w:r>
      <w:r>
        <w:t xml:space="preserve">   Public Goods    </w:t>
      </w:r>
      <w:r>
        <w:t xml:space="preserve">   Recource Monopoly    </w:t>
      </w:r>
      <w:r>
        <w:t xml:space="preserve">   Saving    </w:t>
      </w:r>
      <w:r>
        <w:t xml:space="preserve">   Social Security    </w:t>
      </w:r>
      <w:r>
        <w:t xml:space="preserve">   Time Deposits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Chapters 7 and 8 </dc:title>
  <dcterms:created xsi:type="dcterms:W3CDTF">2021-10-11T05:54:56Z</dcterms:created>
  <dcterms:modified xsi:type="dcterms:W3CDTF">2021-10-11T05:54:56Z</dcterms:modified>
</cp:coreProperties>
</file>