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Edwards Carpet Sales &amp; Installation, LLC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family owned    </w:t>
      </w:r>
      <w:r>
        <w:t xml:space="preserve">   home    </w:t>
      </w:r>
      <w:r>
        <w:t xml:space="preserve">   satisfaction    </w:t>
      </w:r>
      <w:r>
        <w:t xml:space="preserve">   customer service    </w:t>
      </w:r>
      <w:r>
        <w:t xml:space="preserve">   installation    </w:t>
      </w:r>
      <w:r>
        <w:t xml:space="preserve">   experience    </w:t>
      </w:r>
      <w:r>
        <w:t xml:space="preserve">   floor cleaner    </w:t>
      </w:r>
      <w:r>
        <w:t xml:space="preserve">   rugs    </w:t>
      </w:r>
      <w:r>
        <w:t xml:space="preserve">   quickstep    </w:t>
      </w:r>
      <w:r>
        <w:t xml:space="preserve">   shaw    </w:t>
      </w:r>
      <w:r>
        <w:t xml:space="preserve">   mohawk    </w:t>
      </w:r>
      <w:r>
        <w:t xml:space="preserve">   kraus    </w:t>
      </w:r>
      <w:r>
        <w:t xml:space="preserve">   sommerset    </w:t>
      </w:r>
      <w:r>
        <w:t xml:space="preserve">   bruce    </w:t>
      </w:r>
      <w:r>
        <w:t xml:space="preserve">   mannington    </w:t>
      </w:r>
      <w:r>
        <w:t xml:space="preserve">   design    </w:t>
      </w:r>
      <w:r>
        <w:t xml:space="preserve">   flooring    </w:t>
      </w:r>
      <w:r>
        <w:t xml:space="preserve">   LVT    </w:t>
      </w:r>
      <w:r>
        <w:t xml:space="preserve">   VCT    </w:t>
      </w:r>
      <w:r>
        <w:t xml:space="preserve">   vinyl    </w:t>
      </w:r>
      <w:r>
        <w:t xml:space="preserve">   carpet    </w:t>
      </w:r>
      <w:r>
        <w:t xml:space="preserve">   laminate    </w:t>
      </w:r>
      <w:r>
        <w:t xml:space="preserve">   hardwood    </w:t>
      </w:r>
      <w:r>
        <w:t xml:space="preserve">   armstrong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Edwards Carpet Sales &amp; Installation, LLC</dc:title>
  <dcterms:created xsi:type="dcterms:W3CDTF">2021-10-11T05:59:36Z</dcterms:created>
  <dcterms:modified xsi:type="dcterms:W3CDTF">2021-10-11T05:59:36Z</dcterms:modified>
</cp:coreProperties>
</file>