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Edwards Carpet Sales &amp; Installation, LLC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kraus    </w:t>
      </w:r>
      <w:r>
        <w:t xml:space="preserve">   mohawk    </w:t>
      </w:r>
      <w:r>
        <w:t xml:space="preserve">   shaw    </w:t>
      </w:r>
      <w:r>
        <w:t xml:space="preserve">   bruce    </w:t>
      </w:r>
      <w:r>
        <w:t xml:space="preserve">   mannington    </w:t>
      </w:r>
      <w:r>
        <w:t xml:space="preserve">   armstrong    </w:t>
      </w:r>
      <w:r>
        <w:t xml:space="preserve">   laminate    </w:t>
      </w:r>
      <w:r>
        <w:t xml:space="preserve">   hardwood    </w:t>
      </w:r>
      <w:r>
        <w:t xml:space="preserve">   LVT    </w:t>
      </w:r>
      <w:r>
        <w:t xml:space="preserve">   vinyl    </w:t>
      </w:r>
      <w:r>
        <w:t xml:space="preserve">   carpet    </w:t>
      </w:r>
      <w:r>
        <w:t xml:space="preserve">   Flooring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Edwards Carpet Sales &amp; Installation, LLC</dc:title>
  <dcterms:created xsi:type="dcterms:W3CDTF">2021-10-11T05:59:40Z</dcterms:created>
  <dcterms:modified xsi:type="dcterms:W3CDTF">2021-10-11T05:59:40Z</dcterms:modified>
</cp:coreProperties>
</file>