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Elgin State Bank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line of credit    </w:t>
      </w:r>
      <w:r>
        <w:t xml:space="preserve">   whitesox checking    </w:t>
      </w:r>
      <w:r>
        <w:t xml:space="preserve">   cubs checking    </w:t>
      </w:r>
      <w:r>
        <w:t xml:space="preserve">   movie meeting    </w:t>
      </w:r>
      <w:r>
        <w:t xml:space="preserve">   coin king    </w:t>
      </w:r>
      <w:r>
        <w:t xml:space="preserve">   tellers    </w:t>
      </w:r>
      <w:r>
        <w:t xml:space="preserve">   personal banker    </w:t>
      </w:r>
      <w:r>
        <w:t xml:space="preserve">   drive up    </w:t>
      </w:r>
      <w:r>
        <w:t xml:space="preserve">   lobby    </w:t>
      </w:r>
      <w:r>
        <w:t xml:space="preserve">   wealth management    </w:t>
      </w:r>
      <w:r>
        <w:t xml:space="preserve">   ppp loan    </w:t>
      </w:r>
      <w:r>
        <w:t xml:space="preserve">   business checking    </w:t>
      </w:r>
      <w:r>
        <w:t xml:space="preserve">   jr savers    </w:t>
      </w:r>
      <w:r>
        <w:t xml:space="preserve">   online banking    </w:t>
      </w:r>
      <w:r>
        <w:t xml:space="preserve">   mobile banking    </w:t>
      </w:r>
      <w:r>
        <w:t xml:space="preserve">   atm banking    </w:t>
      </w:r>
      <w:r>
        <w:t xml:space="preserve">   overdraft    </w:t>
      </w:r>
      <w:r>
        <w:t xml:space="preserve">   total access    </w:t>
      </w:r>
      <w:r>
        <w:t xml:space="preserve">   platinum adventures    </w:t>
      </w:r>
      <w:r>
        <w:t xml:space="preserve">   money market    </w:t>
      </w:r>
      <w:r>
        <w:t xml:space="preserve">   mortgage    </w:t>
      </w:r>
      <w:r>
        <w:t xml:space="preserve">   home equity    </w:t>
      </w:r>
      <w:r>
        <w:t xml:space="preserve">   cash advance    </w:t>
      </w:r>
      <w:r>
        <w:t xml:space="preserve">   debitcard    </w:t>
      </w:r>
      <w:r>
        <w:t xml:space="preserve">   checking    </w:t>
      </w:r>
      <w:r>
        <w:t xml:space="preserve">   savings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Elgin State Bank</dc:title>
  <dcterms:created xsi:type="dcterms:W3CDTF">2021-10-11T06:09:27Z</dcterms:created>
  <dcterms:modified xsi:type="dcterms:W3CDTF">2021-10-11T06:09:27Z</dcterms:modified>
</cp:coreProperties>
</file>