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Environmental, health, and safety terms</w:t>
      </w:r>
    </w:p>
    <w:p>
      <w:pPr>
        <w:pStyle w:val="Questions"/>
      </w:pPr>
      <w:r>
        <w:t xml:space="preserve">1. RSTIOERPAR </w:t>
      </w:r>
      <w:r>
        <w:rPr>
          <w:u w:val="single"/>
        </w:rPr>
        <w:t xml:space="preserve">__respirator____________________________</w:t>
      </w:r>
    </w:p>
    <w:p>
      <w:pPr>
        <w:pStyle w:val="Questions"/>
      </w:pPr>
      <w:r>
        <w:t xml:space="preserve">2. LMALFIBME IATMLRSEA </w:t>
      </w:r>
      <w:r>
        <w:rPr>
          <w:u w:val="single"/>
        </w:rPr>
        <w:t xml:space="preserve">__flammible materials__________</w:t>
      </w:r>
    </w:p>
    <w:p>
      <w:pPr>
        <w:pStyle w:val="Questions"/>
      </w:pPr>
      <w:r>
        <w:t xml:space="preserve">3. AFLL CPRITNEOTO </w:t>
      </w:r>
      <w:r>
        <w:rPr>
          <w:u w:val="single"/>
        </w:rPr>
        <w:t xml:space="preserve">__fall protection__________________</w:t>
      </w:r>
    </w:p>
    <w:p>
      <w:pPr>
        <w:pStyle w:val="Questions"/>
      </w:pPr>
      <w:r>
        <w:t xml:space="preserve">4. TROTPEVCIE THCIONGL </w:t>
      </w:r>
      <w:r>
        <w:rPr>
          <w:u w:val="single"/>
        </w:rPr>
        <w:t xml:space="preserve">__protective clothing__________</w:t>
      </w:r>
    </w:p>
    <w:p>
      <w:pPr>
        <w:pStyle w:val="Questions"/>
      </w:pPr>
      <w:r>
        <w:t xml:space="preserve">5. UDSAHAZRO </w:t>
      </w:r>
      <w:r>
        <w:rPr>
          <w:u w:val="single"/>
        </w:rPr>
        <w:t xml:space="preserve">__hazardous______________________________</w:t>
      </w:r>
    </w:p>
    <w:p>
      <w:pPr>
        <w:pStyle w:val="Questions"/>
      </w:pPr>
      <w:r>
        <w:t xml:space="preserve">6. WOKR EIRPTSM </w:t>
      </w:r>
      <w:r>
        <w:rPr>
          <w:u w:val="single"/>
        </w:rPr>
        <w:t xml:space="preserve">__work permits________________________</w:t>
      </w:r>
    </w:p>
    <w:p>
      <w:pPr>
        <w:pStyle w:val="Questions"/>
      </w:pPr>
      <w:r>
        <w:t xml:space="preserve">7. KTULOOC OTGATU </w:t>
      </w:r>
      <w:r>
        <w:rPr>
          <w:u w:val="single"/>
        </w:rPr>
        <w:t xml:space="preserve">__lockout tagout____________________</w:t>
      </w:r>
    </w:p>
    <w:p>
      <w:pPr>
        <w:pStyle w:val="Questions"/>
      </w:pPr>
      <w:r>
        <w:t xml:space="preserve">8. PSCC </w:t>
      </w:r>
      <w:r>
        <w:rPr>
          <w:u w:val="single"/>
        </w:rPr>
        <w:t xml:space="preserve">__spcc________________________________________</w:t>
      </w:r>
    </w:p>
    <w:p>
      <w:pPr>
        <w:pStyle w:val="Questions"/>
      </w:pPr>
      <w:r>
        <w:t xml:space="preserve">9. TSBASOES </w:t>
      </w:r>
      <w:r>
        <w:rPr>
          <w:u w:val="single"/>
        </w:rPr>
        <w:t xml:space="preserve">__asbestos________________________________</w:t>
      </w:r>
    </w:p>
    <w:p>
      <w:pPr>
        <w:pStyle w:val="Questions"/>
      </w:pPr>
      <w:r>
        <w:t xml:space="preserve">10. JORBPE SMNETSESAS </w:t>
      </w:r>
      <w:r>
        <w:rPr>
          <w:u w:val="single"/>
        </w:rPr>
        <w:t xml:space="preserve">__prejob assessment______________</w:t>
      </w:r>
    </w:p>
    <w:p>
      <w:pPr>
        <w:pStyle w:val="Questions"/>
      </w:pPr>
      <w:r>
        <w:t xml:space="preserve">11. LSPIS TSRIP LFSLA </w:t>
      </w:r>
      <w:r>
        <w:rPr>
          <w:u w:val="single"/>
        </w:rPr>
        <w:t xml:space="preserve">__slips trips falls______________</w:t>
      </w:r>
    </w:p>
    <w:p>
      <w:pPr>
        <w:pStyle w:val="Questions"/>
      </w:pPr>
      <w:r>
        <w:t xml:space="preserve">12. CTIOX AECSHMCLI </w:t>
      </w:r>
      <w:r>
        <w:rPr>
          <w:u w:val="single"/>
        </w:rPr>
        <w:t xml:space="preserve">__toxic chemicals__________________</w:t>
      </w:r>
    </w:p>
    <w:p>
      <w:pPr>
        <w:pStyle w:val="Questions"/>
      </w:pPr>
      <w:r>
        <w:t xml:space="preserve">13. RDAUSG </w:t>
      </w:r>
      <w:r>
        <w:rPr>
          <w:u w:val="single"/>
        </w:rPr>
        <w:t xml:space="preserve">__guards____________________________________</w:t>
      </w:r>
    </w:p>
    <w:p>
      <w:pPr>
        <w:pStyle w:val="Questions"/>
      </w:pPr>
      <w:r>
        <w:t xml:space="preserve">14. EOTMZROID EEUQNIPTM </w:t>
      </w:r>
      <w:r>
        <w:rPr>
          <w:u w:val="single"/>
        </w:rPr>
        <w:t xml:space="preserve">__motorized equipment__________</w:t>
      </w:r>
    </w:p>
    <w:p>
      <w:pPr>
        <w:pStyle w:val="Questions"/>
      </w:pPr>
      <w:r>
        <w:t xml:space="preserve">15. PONTGAEHS </w:t>
      </w:r>
      <w:r>
        <w:rPr>
          <w:u w:val="single"/>
        </w:rPr>
        <w:t xml:space="preserve">__pathogens______________________________</w:t>
      </w:r>
    </w:p>
    <w:p>
      <w:pPr>
        <w:pStyle w:val="Questions"/>
      </w:pPr>
      <w:r>
        <w:t xml:space="preserve">16. FETAYS </w:t>
      </w:r>
      <w:r>
        <w:rPr>
          <w:u w:val="single"/>
        </w:rPr>
        <w:t xml:space="preserve">__safety____________________________________</w:t>
      </w:r>
    </w:p>
    <w:p>
      <w:pPr>
        <w:pStyle w:val="Questions"/>
      </w:pPr>
      <w:r>
        <w:t xml:space="preserve">17. RHDENAUITOZU </w:t>
      </w:r>
      <w:r>
        <w:rPr>
          <w:u w:val="single"/>
        </w:rPr>
        <w:t xml:space="preserve">__unauthorized________________________</w:t>
      </w:r>
    </w:p>
    <w:p>
      <w:pPr>
        <w:pStyle w:val="Questions"/>
      </w:pPr>
      <w:r>
        <w:t xml:space="preserve">18. PERUDCESOR </w:t>
      </w:r>
      <w:r>
        <w:rPr>
          <w:u w:val="single"/>
        </w:rPr>
        <w:t xml:space="preserve">__procedures____________________________</w:t>
      </w:r>
    </w:p>
    <w:p>
      <w:pPr>
        <w:pStyle w:val="Questions"/>
      </w:pPr>
      <w:r>
        <w:t xml:space="preserve">19. CINDNEFO RWOK AESPC </w:t>
      </w:r>
      <w:r>
        <w:rPr>
          <w:u w:val="single"/>
        </w:rPr>
        <w:t xml:space="preserve">__confined work space__________</w:t>
      </w:r>
    </w:p>
    <w:p>
      <w:pPr>
        <w:pStyle w:val="Questions"/>
      </w:pPr>
      <w:r>
        <w:t xml:space="preserve">20. RTOKFFLI </w:t>
      </w:r>
      <w:r>
        <w:rPr>
          <w:u w:val="single"/>
        </w:rPr>
        <w:t xml:space="preserve">__forklift________________________________</w:t>
      </w:r>
    </w:p>
    <w:p>
      <w:pPr>
        <w:pStyle w:val="WordBankLarge"/>
      </w:pPr>
      <w:r>
        <w:t xml:space="preserve">   respirator    </w:t>
      </w:r>
      <w:r>
        <w:t xml:space="preserve">   flammible materials    </w:t>
      </w:r>
      <w:r>
        <w:t xml:space="preserve">   fall protection    </w:t>
      </w:r>
      <w:r>
        <w:t xml:space="preserve">   protective clothing    </w:t>
      </w:r>
      <w:r>
        <w:t xml:space="preserve">   hazardous    </w:t>
      </w:r>
      <w:r>
        <w:t xml:space="preserve">   work permits    </w:t>
      </w:r>
      <w:r>
        <w:t xml:space="preserve">   lockout tagout    </w:t>
      </w:r>
      <w:r>
        <w:t xml:space="preserve">   spcc    </w:t>
      </w:r>
      <w:r>
        <w:t xml:space="preserve">   asbestos    </w:t>
      </w:r>
      <w:r>
        <w:t xml:space="preserve">   prejob assessment    </w:t>
      </w:r>
      <w:r>
        <w:t xml:space="preserve">   slips trips falls    </w:t>
      </w:r>
      <w:r>
        <w:t xml:space="preserve">   toxic chemicals    </w:t>
      </w:r>
      <w:r>
        <w:t xml:space="preserve">   guards    </w:t>
      </w:r>
      <w:r>
        <w:t xml:space="preserve">   motorized equipment    </w:t>
      </w:r>
      <w:r>
        <w:t xml:space="preserve">   pathogens    </w:t>
      </w:r>
      <w:r>
        <w:t xml:space="preserve">   safety    </w:t>
      </w:r>
      <w:r>
        <w:t xml:space="preserve">   unauthorized    </w:t>
      </w:r>
      <w:r>
        <w:t xml:space="preserve">   procedures    </w:t>
      </w:r>
      <w:r>
        <w:t xml:space="preserve">   confined work space    </w:t>
      </w:r>
      <w:r>
        <w:t xml:space="preserve">   forklift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Environmental, health, and safety terms</dc:title>
  <dcterms:created xsi:type="dcterms:W3CDTF">2021-10-11T06:26:42Z</dcterms:created>
  <dcterms:modified xsi:type="dcterms:W3CDTF">2021-10-11T06:26:42Z</dcterms:modified>
</cp:coreProperties>
</file>