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Essen und Trinken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frühstück    </w:t>
      </w:r>
      <w:r>
        <w:t xml:space="preserve">   gemüse    </w:t>
      </w:r>
      <w:r>
        <w:t xml:space="preserve">   obst    </w:t>
      </w:r>
      <w:r>
        <w:t xml:space="preserve">   Hänchen    </w:t>
      </w:r>
      <w:r>
        <w:t xml:space="preserve">   käse    </w:t>
      </w:r>
      <w:r>
        <w:t xml:space="preserve">   fisch    </w:t>
      </w:r>
      <w:r>
        <w:t xml:space="preserve">   zwiebel    </w:t>
      </w:r>
      <w:r>
        <w:t xml:space="preserve">   fleisch    </w:t>
      </w:r>
      <w:r>
        <w:t xml:space="preserve">   milch    </w:t>
      </w:r>
      <w:r>
        <w:t xml:space="preserve">   schokolade    </w:t>
      </w:r>
      <w:r>
        <w:t xml:space="preserve">   kaffee    </w:t>
      </w:r>
      <w:r>
        <w:t xml:space="preserve">   wasser    </w:t>
      </w:r>
      <w:r>
        <w:t xml:space="preserve">   brot    </w:t>
      </w:r>
      <w:r>
        <w:t xml:space="preserve">   lammfleish    </w:t>
      </w:r>
      <w:r>
        <w:t xml:space="preserve">   eis    </w:t>
      </w:r>
      <w:r>
        <w:t xml:space="preserve">   zucker    </w:t>
      </w:r>
      <w:r>
        <w:t xml:space="preserve">   suppe    </w:t>
      </w:r>
      <w:r>
        <w:t xml:space="preserve">   salat    </w:t>
      </w:r>
      <w:r>
        <w:t xml:space="preserve">   pizza    </w:t>
      </w:r>
      <w:r>
        <w:t xml:space="preserve">   erdbeere    </w:t>
      </w:r>
      <w:r>
        <w:t xml:space="preserve">   orange    </w:t>
      </w:r>
      <w:r>
        <w:t xml:space="preserve">   apfel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 und Trinken</dc:title>
  <dcterms:created xsi:type="dcterms:W3CDTF">2021-10-11T06:31:05Z</dcterms:created>
  <dcterms:modified xsi:type="dcterms:W3CDTF">2021-10-11T06:31:05Z</dcterms:modified>
</cp:coreProperties>
</file>