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Febbraio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sicurezza    </w:t>
      </w:r>
      <w:r>
        <w:t xml:space="preserve">   facebook    </w:t>
      </w:r>
      <w:r>
        <w:t xml:space="preserve">   campania    </w:t>
      </w:r>
      <w:r>
        <w:t xml:space="preserve">   unità mobile    </w:t>
      </w:r>
      <w:r>
        <w:t xml:space="preserve">   truck    </w:t>
      </w:r>
      <w:r>
        <w:t xml:space="preserve">   agenzia    </w:t>
      </w:r>
      <w:r>
        <w:t xml:space="preserve">   pubblicità    </w:t>
      </w:r>
      <w:r>
        <w:t xml:space="preserve">   publipeas    </w:t>
      </w:r>
      <w:r>
        <w:t xml:space="preserve">   target    </w:t>
      </w:r>
      <w:r>
        <w:t xml:space="preserve">   adv    </w:t>
      </w:r>
      <w:r>
        <w:t xml:space="preserve">   palette    </w:t>
      </w:r>
      <w:r>
        <w:t xml:space="preserve">   logo    </w:t>
      </w:r>
      <w:r>
        <w:t xml:space="preserve">   brand    </w:t>
      </w:r>
      <w:r>
        <w:t xml:space="preserve">   eventi    </w:t>
      </w:r>
      <w:r>
        <w:t xml:space="preserve">   salute    </w:t>
      </w:r>
      <w:r>
        <w:t xml:space="preserve">   sanità    </w:t>
      </w:r>
      <w:r>
        <w:t xml:space="preserve">   informazione    </w:t>
      </w:r>
      <w:r>
        <w:t xml:space="preserve">   screening    </w:t>
      </w:r>
      <w:r>
        <w:t xml:space="preserve">   prevenzione    </w:t>
      </w:r>
      <w:r>
        <w:t xml:space="preserve">   Socialmediamarketing    </w:t>
      </w:r>
      <w:r>
        <w:t xml:space="preserve">   Grafica    </w:t>
      </w:r>
      <w:r>
        <w:t xml:space="preserve">   WebDesign    </w:t>
      </w:r>
      <w:r>
        <w:t xml:space="preserve">   comunicazione    </w:t>
      </w:r>
      <w:r>
        <w:t xml:space="preserve">   Roadshow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Febbraio</dc:title>
  <dcterms:created xsi:type="dcterms:W3CDTF">2021-10-11T06:55:29Z</dcterms:created>
  <dcterms:modified xsi:type="dcterms:W3CDTF">2021-10-11T06:55:29Z</dcterms:modified>
</cp:coreProperties>
</file>