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Figures of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Euphemism    </w:t>
      </w:r>
      <w:r>
        <w:t xml:space="preserve">   Oxymoron    </w:t>
      </w:r>
      <w:r>
        <w:t xml:space="preserve">   Antithesis    </w:t>
      </w:r>
      <w:r>
        <w:t xml:space="preserve">   Understatment    </w:t>
      </w:r>
      <w:r>
        <w:t xml:space="preserve">   Synedoche    </w:t>
      </w:r>
      <w:r>
        <w:t xml:space="preserve">   Pun    </w:t>
      </w:r>
      <w:r>
        <w:t xml:space="preserve">   Personification    </w:t>
      </w:r>
      <w:r>
        <w:t xml:space="preserve">   Paradox    </w:t>
      </w:r>
      <w:r>
        <w:t xml:space="preserve">   Onomatopoeia    </w:t>
      </w:r>
      <w:r>
        <w:t xml:space="preserve">   Metonymy    </w:t>
      </w:r>
      <w:r>
        <w:t xml:space="preserve">   Simile    </w:t>
      </w:r>
      <w:r>
        <w:t xml:space="preserve">   Metaphor    </w:t>
      </w:r>
      <w:r>
        <w:t xml:space="preserve">   Irony    </w:t>
      </w:r>
      <w:r>
        <w:t xml:space="preserve">   Hyperbole    </w:t>
      </w:r>
      <w:r>
        <w:t xml:space="preserve">   Assonance    </w:t>
      </w:r>
      <w:r>
        <w:t xml:space="preserve">   Alliteration    </w:t>
      </w:r>
      <w:r>
        <w:t xml:space="preserve">   Anaphora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of Speech</dc:title>
  <dcterms:created xsi:type="dcterms:W3CDTF">2021-10-11T06:58:33Z</dcterms:created>
  <dcterms:modified xsi:type="dcterms:W3CDTF">2021-10-11T06:58:33Z</dcterms:modified>
</cp:coreProperties>
</file>