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Florence Nightingale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Florence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Florence set up her Training School for Nurses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Florence's high standards helped transform nursing into a respectable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1887 Nurses would _____________ to keep the ward well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was Florence when she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Florence cared for in Crimean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Nationality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1887 Nurses would care for __________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Florence wrote "Notes on Hospitals" explaining how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Florence is founder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Conflict in which Florence Nightingale gained 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Birth place of Florence Nightingale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Occupation</w:t>
            </w:r>
          </w:p>
        </w:tc>
      </w:tr>
    </w:tbl>
    <w:p>
      <w:pPr>
        <w:pStyle w:val="WordBankMedium"/>
      </w:pPr>
      <w:r>
        <w:t xml:space="preserve">   Italy    </w:t>
      </w:r>
      <w:r>
        <w:t xml:space="preserve">   Lady with the lamp     </w:t>
      </w:r>
      <w:r>
        <w:t xml:space="preserve">   Nurse    </w:t>
      </w:r>
      <w:r>
        <w:t xml:space="preserve">   Crimean War    </w:t>
      </w:r>
      <w:r>
        <w:t xml:space="preserve">   British    </w:t>
      </w:r>
      <w:r>
        <w:t xml:space="preserve">   London    </w:t>
      </w:r>
      <w:r>
        <w:t xml:space="preserve">   Ninety     </w:t>
      </w:r>
      <w:r>
        <w:t xml:space="preserve">   Profession    </w:t>
      </w:r>
      <w:r>
        <w:t xml:space="preserve">   Wounded soldiers    </w:t>
      </w:r>
      <w:r>
        <w:t xml:space="preserve">   Modern nursing    </w:t>
      </w:r>
      <w:r>
        <w:t xml:space="preserve">   Improve hospitals    </w:t>
      </w:r>
      <w:r>
        <w:t xml:space="preserve">   Fill lamps    </w:t>
      </w:r>
      <w:r>
        <w:t xml:space="preserve">   Fifty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Nightingale</dc:title>
  <dcterms:created xsi:type="dcterms:W3CDTF">2021-10-11T07:12:58Z</dcterms:created>
  <dcterms:modified xsi:type="dcterms:W3CDTF">2021-10-11T07:12:58Z</dcterms:modified>
</cp:coreProperties>
</file>