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Foods In Italy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Canoli    </w:t>
      </w:r>
      <w:r>
        <w:t xml:space="preserve">   Orecchiette    </w:t>
      </w:r>
      <w:r>
        <w:t xml:space="preserve">   Porcheddu    </w:t>
      </w:r>
      <w:r>
        <w:t xml:space="preserve">   Swardfish    </w:t>
      </w:r>
      <w:r>
        <w:t xml:space="preserve">   Pizzelle    </w:t>
      </w:r>
      <w:r>
        <w:t xml:space="preserve">   Cappelletti    </w:t>
      </w:r>
      <w:r>
        <w:t xml:space="preserve">   Truffles    </w:t>
      </w:r>
      <w:r>
        <w:t xml:space="preserve">   Fusilli    </w:t>
      </w:r>
      <w:r>
        <w:t xml:space="preserve">   Moscioli    </w:t>
      </w:r>
      <w:r>
        <w:t xml:space="preserve">   Fettunta    </w:t>
      </w:r>
      <w:r>
        <w:t xml:space="preserve">   Focaccia    </w:t>
      </w:r>
      <w:r>
        <w:t xml:space="preserve">   Jota    </w:t>
      </w:r>
      <w:r>
        <w:t xml:space="preserve">   Luganega    </w:t>
      </w:r>
      <w:r>
        <w:t xml:space="preserve">   Fondue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In Italy</dc:title>
  <dcterms:created xsi:type="dcterms:W3CDTF">2021-10-11T07:20:12Z</dcterms:created>
  <dcterms:modified xsi:type="dcterms:W3CDTF">2021-10-11T07:20:12Z</dcterms:modified>
</cp:coreProperties>
</file>