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Galentines 2022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SHINING    </w:t>
      </w:r>
      <w:r>
        <w:t xml:space="preserve">   WISE    </w:t>
      </w:r>
      <w:r>
        <w:t xml:space="preserve">   VIRTUOUS    </w:t>
      </w:r>
      <w:r>
        <w:t xml:space="preserve">   BEAUTIFUL    </w:t>
      </w:r>
      <w:r>
        <w:t xml:space="preserve">   HELPFUL    </w:t>
      </w:r>
      <w:r>
        <w:t xml:space="preserve">   CARING    </w:t>
      </w:r>
      <w:r>
        <w:t xml:space="preserve">   NEEDED    </w:t>
      </w:r>
      <w:r>
        <w:t xml:space="preserve">   DEVOTED    </w:t>
      </w:r>
      <w:r>
        <w:t xml:space="preserve">   BLESSED    </w:t>
      </w:r>
      <w:r>
        <w:t xml:space="preserve">   GIVING    </w:t>
      </w:r>
      <w:r>
        <w:t xml:space="preserve">   KIND    </w:t>
      </w:r>
      <w:r>
        <w:t xml:space="preserve">   LOVING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Galentines 2022</dc:title>
  <dcterms:created xsi:type="dcterms:W3CDTF">2022-01-28T03:46:50Z</dcterms:created>
  <dcterms:modified xsi:type="dcterms:W3CDTF">2022-01-28T03:46:50Z</dcterms:modified>
</cp:coreProperties>
</file>