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melting    </w:t>
      </w:r>
      <w:r>
        <w:t xml:space="preserve">   bus    </w:t>
      </w:r>
      <w:r>
        <w:t xml:space="preserve">   icecaps    </w:t>
      </w:r>
      <w:r>
        <w:t xml:space="preserve">   drought    </w:t>
      </w:r>
      <w:r>
        <w:t xml:space="preserve">   powerplants    </w:t>
      </w:r>
      <w:r>
        <w:t xml:space="preserve">   planes    </w:t>
      </w:r>
      <w:r>
        <w:t xml:space="preserve">   cars    </w:t>
      </w:r>
      <w:r>
        <w:t xml:space="preserve">   bicycling    </w:t>
      </w:r>
      <w:r>
        <w:t xml:space="preserve">   climatchange    </w:t>
      </w:r>
      <w:r>
        <w:t xml:space="preserve">   carbon dioxide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2021-10-11T08:06:13Z</dcterms:created>
  <dcterms:modified xsi:type="dcterms:W3CDTF">2021-10-11T08:06:13Z</dcterms:modified>
</cp:coreProperties>
</file>