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Gold Rush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River    </w:t>
      </w:r>
      <w:r>
        <w:t xml:space="preserve">   Diggings    </w:t>
      </w:r>
      <w:r>
        <w:t xml:space="preserve">   Tents    </w:t>
      </w:r>
      <w:r>
        <w:t xml:space="preserve">   South Australia    </w:t>
      </w:r>
      <w:r>
        <w:t xml:space="preserve">   Rebellion    </w:t>
      </w:r>
      <w:r>
        <w:t xml:space="preserve">   Licensing    </w:t>
      </w:r>
      <w:r>
        <w:t xml:space="preserve">   Goldfileds    </w:t>
      </w:r>
      <w:r>
        <w:t xml:space="preserve">   Dig    </w:t>
      </w:r>
      <w:r>
        <w:t xml:space="preserve">   Stockade    </w:t>
      </w:r>
      <w:r>
        <w:t xml:space="preserve">   Soldars    </w:t>
      </w:r>
      <w:r>
        <w:t xml:space="preserve">   Riverbed    </w:t>
      </w:r>
      <w:r>
        <w:t xml:space="preserve">   Miners    </w:t>
      </w:r>
      <w:r>
        <w:t xml:space="preserve">   Immigrants    </w:t>
      </w:r>
      <w:r>
        <w:t xml:space="preserve">   Chinese    </w:t>
      </w:r>
      <w:r>
        <w:t xml:space="preserve">   Australia    </w:t>
      </w:r>
      <w:r>
        <w:t xml:space="preserve">   Ballarat    </w:t>
      </w:r>
      <w:r>
        <w:t xml:space="preserve">   Gold    </w:t>
      </w:r>
      <w:r>
        <w:t xml:space="preserve">   Goldrush    </w:t>
      </w:r>
      <w:r>
        <w:t xml:space="preserve">   Eureka Flag    </w:t>
      </w:r>
      <w:r>
        <w:t xml:space="preserve">   Eureka Stockade    </w:t>
      </w:r>
      <w:r>
        <w:t xml:space="preserve">   shovel pickaxe    </w:t>
      </w:r>
      <w:r>
        <w:t xml:space="preserve">   cradle pan    </w:t>
      </w:r>
      <w:r>
        <w:t xml:space="preserve">   Axe rope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 Rush Word Search</dc:title>
  <dcterms:created xsi:type="dcterms:W3CDTF">2021-10-11T08:08:45Z</dcterms:created>
  <dcterms:modified xsi:type="dcterms:W3CDTF">2021-10-11T08:08:45Z</dcterms:modified>
</cp:coreProperties>
</file>