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Grade 8/ELA Honors...."Tomorrow's Leaders"/Unit 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abridge    </w:t>
      </w:r>
      <w:r>
        <w:t xml:space="preserve">   adherent    </w:t>
      </w:r>
      <w:r>
        <w:t xml:space="preserve">   altercation    </w:t>
      </w:r>
      <w:r>
        <w:t xml:space="preserve">   cherubic    </w:t>
      </w:r>
      <w:r>
        <w:t xml:space="preserve">   condone    </w:t>
      </w:r>
      <w:r>
        <w:t xml:space="preserve">   dissent    </w:t>
      </w:r>
      <w:r>
        <w:t xml:space="preserve">   eminent    </w:t>
      </w:r>
      <w:r>
        <w:t xml:space="preserve">   exorcise    </w:t>
      </w:r>
      <w:r>
        <w:t xml:space="preserve">   fabricate    </w:t>
      </w:r>
      <w:r>
        <w:t xml:space="preserve">   irate    </w:t>
      </w:r>
      <w:r>
        <w:t xml:space="preserve">   marauder    </w:t>
      </w:r>
      <w:r>
        <w:t xml:space="preserve">   obesity    </w:t>
      </w:r>
      <w:r>
        <w:t xml:space="preserve">   pauper    </w:t>
      </w:r>
      <w:r>
        <w:t xml:space="preserve">   pilfer    </w:t>
      </w:r>
      <w:r>
        <w:t xml:space="preserve">   rift    </w:t>
      </w:r>
      <w:r>
        <w:t xml:space="preserve">   semblance    </w:t>
      </w:r>
      <w:r>
        <w:t xml:space="preserve">   surmount    </w:t>
      </w:r>
      <w:r>
        <w:t xml:space="preserve">   terminate    </w:t>
      </w:r>
      <w:r>
        <w:t xml:space="preserve">   trite    </w:t>
      </w:r>
      <w:r>
        <w:t xml:space="preserve">   usurp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8/ELA Honors...."Tomorrow's Leaders"/Unit 3</dc:title>
  <dcterms:created xsi:type="dcterms:W3CDTF">2021-10-11T08:14:15Z</dcterms:created>
  <dcterms:modified xsi:type="dcterms:W3CDTF">2021-10-11T08:14:15Z</dcterms:modified>
</cp:coreProperties>
</file>