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Grandma Rex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Her favorite color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Was very active in this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hobby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Was dedicated to a life of this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Love of her life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Was born here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Her fathers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Studied this at USU and UofU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Her greatest legacy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Favorite place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A country she really wanted to visit but didn't get a chance to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Number of sisters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Operated this in Rich County for several years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29. </w:t>
            </w:r>
            <w:r>
              <w:t xml:space="preserve">Shook the hand of this many U.S. Presidents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32. </w:t>
            </w:r>
            <w:r>
              <w:t xml:space="preserve">Something she loved to do, but not that many people knew about 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33. </w:t>
            </w:r>
            <w:r>
              <w:t xml:space="preserve">Her middle name and mother's first name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Job she enjoyed doing for over 20 years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Something she loved to do and did up until a month before she passed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Something she enjoyed doing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Number of brothers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name of her Cafe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word that describes 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Married in this temple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Name of the ranch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She graduated from this high school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First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Moved here after Randolph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Number of children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Favorite church callings involved working with the 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Last city she lived 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28. </w:t>
            </w:r>
            <w:r>
              <w:t xml:space="preserve">Her birth month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30. </w:t>
            </w:r>
            <w:r>
              <w:t xml:space="preserve">Something she enjoyed doing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31. </w:t>
            </w:r>
            <w:r>
              <w:t xml:space="preserve">Raised her children here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Grandma Rex</dc:title>
  <dcterms:created xsi:type="dcterms:W3CDTF">2021-10-11T08:16:10Z</dcterms:created>
  <dcterms:modified xsi:type="dcterms:W3CDTF">2021-10-11T08:16:10Z</dcterms:modified>
</cp:coreProperties>
</file>