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below 14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Percentage of people who can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interesting mean of studying population pattern of any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people move out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populous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play a dominant role in population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people come from another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no. of people in the age group of 15-59 are defined as-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human beings are spread over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World's hottest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___is always in a state of flux.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important factor affecting the distribution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real wealth of the country</w:t>
            </w:r>
          </w:p>
        </w:tc>
      </w:tr>
    </w:tbl>
    <w:p>
      <w:pPr>
        <w:pStyle w:val="WordBankLarge"/>
      </w:pPr>
      <w:r>
        <w:t xml:space="preserve">   DistributionofPopulation    </w:t>
      </w:r>
      <w:r>
        <w:t xml:space="preserve">   China    </w:t>
      </w:r>
      <w:r>
        <w:t xml:space="preserve">   Climate    </w:t>
      </w:r>
      <w:r>
        <w:t xml:space="preserve">   Sahara    </w:t>
      </w:r>
      <w:r>
        <w:t xml:space="preserve">   Population    </w:t>
      </w:r>
      <w:r>
        <w:t xml:space="preserve">   Minerals    </w:t>
      </w:r>
      <w:r>
        <w:t xml:space="preserve">   Young population     </w:t>
      </w:r>
      <w:r>
        <w:t xml:space="preserve">   Productive population    </w:t>
      </w:r>
      <w:r>
        <w:t xml:space="preserve">   Literacy rate    </w:t>
      </w:r>
      <w:r>
        <w:t xml:space="preserve">   People    </w:t>
      </w:r>
      <w:r>
        <w:t xml:space="preserve">   Population Pyramids    </w:t>
      </w:r>
      <w:r>
        <w:t xml:space="preserve">   Out-migration    </w:t>
      </w:r>
      <w:r>
        <w:t xml:space="preserve">   In-migration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</dc:title>
  <dcterms:created xsi:type="dcterms:W3CDTF">2021-10-11T09:23:29Z</dcterms:created>
  <dcterms:modified xsi:type="dcterms:W3CDTF">2021-10-11T09:23:29Z</dcterms:modified>
</cp:coreProperties>
</file>