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Careers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assisted living    </w:t>
      </w:r>
      <w:r>
        <w:t xml:space="preserve">   chain of command    </w:t>
      </w:r>
      <w:r>
        <w:t xml:space="preserve">   clinic    </w:t>
      </w:r>
      <w:r>
        <w:t xml:space="preserve">   copay    </w:t>
      </w:r>
      <w:r>
        <w:t xml:space="preserve">   deductible    </w:t>
      </w:r>
      <w:r>
        <w:t xml:space="preserve">   dental office    </w:t>
      </w:r>
      <w:r>
        <w:t xml:space="preserve">   genetic counseling    </w:t>
      </w:r>
      <w:r>
        <w:t xml:space="preserve">   government funded    </w:t>
      </w:r>
      <w:r>
        <w:t xml:space="preserve">   HIPAA    </w:t>
      </w:r>
      <w:r>
        <w:t xml:space="preserve">   HMO    </w:t>
      </w:r>
      <w:r>
        <w:t xml:space="preserve">   home health    </w:t>
      </w:r>
      <w:r>
        <w:t xml:space="preserve">   hospice    </w:t>
      </w:r>
      <w:r>
        <w:t xml:space="preserve">   hospital    </w:t>
      </w:r>
      <w:r>
        <w:t xml:space="preserve">   laboratory    </w:t>
      </w:r>
      <w:r>
        <w:t xml:space="preserve">   long term care    </w:t>
      </w:r>
      <w:r>
        <w:t xml:space="preserve">   medicaid    </w:t>
      </w:r>
      <w:r>
        <w:t xml:space="preserve">   medical office    </w:t>
      </w:r>
      <w:r>
        <w:t xml:space="preserve">   medicare    </w:t>
      </w:r>
      <w:r>
        <w:t xml:space="preserve">   meidgap    </w:t>
      </w:r>
      <w:r>
        <w:t xml:space="preserve">   mental health    </w:t>
      </w:r>
      <w:r>
        <w:t xml:space="preserve">   organizational chart    </w:t>
      </w:r>
      <w:r>
        <w:t xml:space="preserve">   palliative    </w:t>
      </w:r>
      <w:r>
        <w:t xml:space="preserve">   PHI    </w:t>
      </w:r>
      <w:r>
        <w:t xml:space="preserve">   PPO    </w:t>
      </w:r>
      <w:r>
        <w:t xml:space="preserve">   premium    </w:t>
      </w:r>
      <w:r>
        <w:t xml:space="preserve">   preventative care    </w:t>
      </w:r>
      <w:r>
        <w:t xml:space="preserve">   privacy    </w:t>
      </w:r>
      <w:r>
        <w:t xml:space="preserve">   provider list    </w:t>
      </w:r>
      <w:r>
        <w:t xml:space="preserve">   rehabilitation clinic    </w:t>
      </w:r>
      <w:r>
        <w:t xml:space="preserve">   SCHIPS    </w:t>
      </w:r>
      <w:r>
        <w:t xml:space="preserve">   surgicenter    </w:t>
      </w:r>
      <w:r>
        <w:t xml:space="preserve">   tricare    </w:t>
      </w:r>
      <w:r>
        <w:t xml:space="preserve">   veterans    </w:t>
      </w:r>
      <w:r>
        <w:t xml:space="preserve">   workers compensation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Careers Chapter 2</dc:title>
  <dcterms:created xsi:type="dcterms:W3CDTF">2021-10-11T08:48:57Z</dcterms:created>
  <dcterms:modified xsi:type="dcterms:W3CDTF">2021-10-11T08:48:57Z</dcterms:modified>
</cp:coreProperties>
</file>