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Healthcare HR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Confidential    </w:t>
      </w:r>
      <w:r>
        <w:t xml:space="preserve">   Kronos    </w:t>
      </w:r>
      <w:r>
        <w:t xml:space="preserve">   Employee Assistance    </w:t>
      </w:r>
      <w:r>
        <w:t xml:space="preserve">   Recognition    </w:t>
      </w:r>
      <w:r>
        <w:t xml:space="preserve">   Service Awards    </w:t>
      </w:r>
      <w:r>
        <w:t xml:space="preserve">   Qualifying events    </w:t>
      </w:r>
      <w:r>
        <w:t xml:space="preserve">   Dependent    </w:t>
      </w:r>
      <w:r>
        <w:t xml:space="preserve">   Beneficiary    </w:t>
      </w:r>
      <w:r>
        <w:t xml:space="preserve">   Principal    </w:t>
      </w:r>
      <w:r>
        <w:t xml:space="preserve">   Retirement    </w:t>
      </w:r>
      <w:r>
        <w:t xml:space="preserve">   Short Term Disability    </w:t>
      </w:r>
      <w:r>
        <w:t xml:space="preserve">   DNV    </w:t>
      </w:r>
      <w:r>
        <w:t xml:space="preserve">   File    </w:t>
      </w:r>
      <w:r>
        <w:t xml:space="preserve">   Compliance    </w:t>
      </w:r>
      <w:r>
        <w:t xml:space="preserve">   Benefits    </w:t>
      </w:r>
      <w:r>
        <w:t xml:space="preserve">   Wages    </w:t>
      </w:r>
      <w:r>
        <w:t xml:space="preserve">   PTO    </w:t>
      </w:r>
      <w:r>
        <w:t xml:space="preserve">   Certifications    </w:t>
      </w:r>
      <w:r>
        <w:t xml:space="preserve">   Licenses    </w:t>
      </w:r>
      <w:r>
        <w:t xml:space="preserve">   Resourceful    </w:t>
      </w:r>
      <w:r>
        <w:t xml:space="preserve">   Coaching    </w:t>
      </w:r>
      <w:r>
        <w:t xml:space="preserve">   Insurance    </w:t>
      </w:r>
      <w:r>
        <w:t xml:space="preserve">   Appraisal    </w:t>
      </w:r>
      <w:r>
        <w:t xml:space="preserve">   Peoplesoft    </w:t>
      </w:r>
      <w:r>
        <w:t xml:space="preserve">   Badge    </w:t>
      </w:r>
      <w:r>
        <w:t xml:space="preserve">   FMLA    </w:t>
      </w:r>
      <w:r>
        <w:t xml:space="preserve">   OFLA    </w:t>
      </w:r>
      <w:r>
        <w:t xml:space="preserve">   paycheck    </w:t>
      </w:r>
      <w:r>
        <w:t xml:space="preserve">   New Hire    </w:t>
      </w:r>
      <w:r>
        <w:t xml:space="preserve">   Orientation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HR Week</dc:title>
  <dcterms:created xsi:type="dcterms:W3CDTF">2021-10-11T08:49:49Z</dcterms:created>
  <dcterms:modified xsi:type="dcterms:W3CDTF">2021-10-11T08:49:49Z</dcterms:modified>
</cp:coreProperties>
</file>