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Hinduism and Buddhism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life is full of suffering; desire causes suffering; end desire and end suffering ; follow eight fold path to end desire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Sacred text for Hindus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Cycle of birth and rebirth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Material actions resulting from the consequences of previous actions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practice of non-violence in Hindu tradition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Enlightened 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Prescription to end suffering and reach nirvana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belief in one god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major world religion with no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Knowledge of all things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release from suffering and pain; spiritual enlightenment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Rulers of india who spread Buddhism throughout India and Southeast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Has no single founder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belief in more than one God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filling one's duty in life </w:t>
            </w:r>
          </w:p>
        </w:tc>
      </w:tr>
    </w:tbl>
    <w:p>
      <w:pPr>
        <w:pStyle w:val="WordBankMedium"/>
      </w:pPr>
      <w:r>
        <w:t xml:space="preserve">   Nirvana     </w:t>
      </w:r>
      <w:r>
        <w:t xml:space="preserve">   Reincarnation     </w:t>
      </w:r>
      <w:r>
        <w:t xml:space="preserve">   Asoka    </w:t>
      </w:r>
      <w:r>
        <w:t xml:space="preserve">   Dharma    </w:t>
      </w:r>
      <w:r>
        <w:t xml:space="preserve">   Vedas    </w:t>
      </w:r>
      <w:r>
        <w:t xml:space="preserve">   Buddha    </w:t>
      </w:r>
      <w:r>
        <w:t xml:space="preserve">   Hinduism    </w:t>
      </w:r>
      <w:r>
        <w:t xml:space="preserve">   Ahimsa    </w:t>
      </w:r>
      <w:r>
        <w:t xml:space="preserve">   Eight fold path     </w:t>
      </w:r>
      <w:r>
        <w:t xml:space="preserve">   Monotheism     </w:t>
      </w:r>
      <w:r>
        <w:t xml:space="preserve">   Bhuddism    </w:t>
      </w:r>
      <w:r>
        <w:t xml:space="preserve">   Karma    </w:t>
      </w:r>
      <w:r>
        <w:t xml:space="preserve">   Moksha    </w:t>
      </w:r>
      <w:r>
        <w:t xml:space="preserve">   Polytheism    </w:t>
      </w:r>
      <w:r>
        <w:t xml:space="preserve">   The four Noble Truths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Hinduism and Buddhism</dc:title>
  <dcterms:created xsi:type="dcterms:W3CDTF">2021-10-11T09:00:54Z</dcterms:created>
  <dcterms:modified xsi:type="dcterms:W3CDTF">2021-10-11T09:00:54Z</dcterms:modified>
</cp:coreProperties>
</file>