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of money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Stones    </w:t>
      </w:r>
      <w:r>
        <w:t xml:space="preserve">   Cowrie    </w:t>
      </w:r>
      <w:r>
        <w:t xml:space="preserve">   Cattle    </w:t>
      </w:r>
      <w:r>
        <w:t xml:space="preserve">   Value    </w:t>
      </w:r>
      <w:r>
        <w:t xml:space="preserve">   Lightweight    </w:t>
      </w:r>
      <w:r>
        <w:t xml:space="preserve">   Durable    </w:t>
      </w:r>
      <w:r>
        <w:t xml:space="preserve">   Jewels    </w:t>
      </w:r>
      <w:r>
        <w:t xml:space="preserve">   Gold    </w:t>
      </w:r>
      <w:r>
        <w:t xml:space="preserve">   Spices    </w:t>
      </w:r>
      <w:r>
        <w:t xml:space="preserve">   People    </w:t>
      </w:r>
      <w:r>
        <w:t xml:space="preserve">   Shells    </w:t>
      </w:r>
      <w:r>
        <w:t xml:space="preserve">   Coins    </w:t>
      </w:r>
      <w:r>
        <w:t xml:space="preserve">   Pounds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money</dc:title>
  <dcterms:created xsi:type="dcterms:W3CDTF">2021-10-11T09:03:49Z</dcterms:created>
  <dcterms:modified xsi:type="dcterms:W3CDTF">2021-10-11T09:03:49Z</dcterms:modified>
</cp:coreProperties>
</file>