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IWAWB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capacity to recover quickly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Grateful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person who habitually expresses negative or pessimist views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be unsure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Bombard someone with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rejection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Draw of or transfer over a period of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Easygoing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Tactic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Encourage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Goods that have been imported or exported illegally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To encourage support or aid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Dissolute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Understand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To stare with open mouth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Skeptical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Extremely happy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Cancel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Forestall something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Repeat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be shy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Return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problem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Yearn to possess or have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Hacker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Able to be felt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Determined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Senseless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Blank</w:t>
            </w:r>
          </w:p>
        </w:tc>
      </w:tr>
    </w:tbl>
    <w:p>
      <w:pPr>
        <w:pStyle w:val="WordBankLarge"/>
      </w:pPr>
      <w:r>
        <w:t xml:space="preserve">   Resilience    </w:t>
      </w:r>
      <w:r>
        <w:t xml:space="preserve">   Siphoned    </w:t>
      </w:r>
      <w:r>
        <w:t xml:space="preserve">   Lenient     </w:t>
      </w:r>
      <w:r>
        <w:t xml:space="preserve">   Emboldened    </w:t>
      </w:r>
      <w:r>
        <w:t xml:space="preserve">   Adamant    </w:t>
      </w:r>
      <w:r>
        <w:t xml:space="preserve">   Cynical    </w:t>
      </w:r>
      <w:r>
        <w:t xml:space="preserve">   Phishing    </w:t>
      </w:r>
      <w:r>
        <w:t xml:space="preserve">   Naysayers    </w:t>
      </w:r>
      <w:r>
        <w:t xml:space="preserve">   Reprieve     </w:t>
      </w:r>
      <w:r>
        <w:t xml:space="preserve">   Contraband     </w:t>
      </w:r>
      <w:r>
        <w:t xml:space="preserve">   Barraged    </w:t>
      </w:r>
      <w:r>
        <w:t xml:space="preserve">   Coveting    </w:t>
      </w:r>
      <w:r>
        <w:t xml:space="preserve">   Ruse    </w:t>
      </w:r>
      <w:r>
        <w:t xml:space="preserve">   Reiterated     </w:t>
      </w:r>
      <w:r>
        <w:t xml:space="preserve">   Dissipated    </w:t>
      </w:r>
      <w:r>
        <w:t xml:space="preserve">   Reciprocate    </w:t>
      </w:r>
      <w:r>
        <w:t xml:space="preserve">   Queue    </w:t>
      </w:r>
      <w:r>
        <w:t xml:space="preserve">   Preemptive    </w:t>
      </w:r>
      <w:r>
        <w:t xml:space="preserve">   Deadpan     </w:t>
      </w:r>
      <w:r>
        <w:t xml:space="preserve">   Fathom    </w:t>
      </w:r>
      <w:r>
        <w:t xml:space="preserve">   Flabbergasted    </w:t>
      </w:r>
      <w:r>
        <w:t xml:space="preserve">   Predicament     </w:t>
      </w:r>
      <w:r>
        <w:t xml:space="preserve">   Gaping     </w:t>
      </w:r>
      <w:r>
        <w:t xml:space="preserve">   Preposterous     </w:t>
      </w:r>
      <w:r>
        <w:t xml:space="preserve">   Rebuffed    </w:t>
      </w:r>
      <w:r>
        <w:t xml:space="preserve">   Tangible     </w:t>
      </w:r>
      <w:r>
        <w:t xml:space="preserve">   Tentatively    </w:t>
      </w:r>
      <w:r>
        <w:t xml:space="preserve">   Introverted    </w:t>
      </w:r>
      <w:r>
        <w:t xml:space="preserve">   Elated    </w:t>
      </w:r>
      <w:r>
        <w:t xml:space="preserve">   Abetted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IWAWB</dc:title>
  <dcterms:created xsi:type="dcterms:W3CDTF">2021-10-11T09:57:05Z</dcterms:created>
  <dcterms:modified xsi:type="dcterms:W3CDTF">2021-10-11T09:57:05Z</dcterms:modified>
</cp:coreProperties>
</file>