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Instructions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</w:tbl>
    <w:p>
      <w:pPr>
        <w:pStyle w:val="WordBankLarge"/>
      </w:pPr>
      <w:r>
        <w:t xml:space="preserve">   blend    </w:t>
      </w:r>
      <w:r>
        <w:t xml:space="preserve">   divide    </w:t>
      </w:r>
      <w:r>
        <w:t xml:space="preserve">   pour    </w:t>
      </w:r>
      <w:r>
        <w:t xml:space="preserve">   order    </w:t>
      </w:r>
      <w:r>
        <w:t xml:space="preserve">   crack    </w:t>
      </w:r>
      <w:r>
        <w:t xml:space="preserve">   dice    </w:t>
      </w:r>
      <w:r>
        <w:t xml:space="preserve">   chop    </w:t>
      </w:r>
      <w:r>
        <w:t xml:space="preserve">   specific    </w:t>
      </w:r>
      <w:r>
        <w:t xml:space="preserve">   imperative    </w:t>
      </w:r>
      <w:r>
        <w:t xml:space="preserve">   method    </w:t>
      </w:r>
      <w:r>
        <w:t xml:space="preserve">   utensils    </w:t>
      </w:r>
      <w:r>
        <w:t xml:space="preserve">   chronological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</dc:title>
  <dcterms:created xsi:type="dcterms:W3CDTF">2021-10-11T09:43:45Z</dcterms:created>
  <dcterms:modified xsi:type="dcterms:W3CDTF">2021-10-11T09:43:45Z</dcterms:modified>
</cp:coreProperties>
</file>