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Jihad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defence    </w:t>
      </w:r>
      <w:r>
        <w:t xml:space="preserve">   Fair    </w:t>
      </w:r>
      <w:r>
        <w:t xml:space="preserve">   Just War    </w:t>
      </w:r>
      <w:r>
        <w:t xml:space="preserve">   Religion    </w:t>
      </w:r>
      <w:r>
        <w:t xml:space="preserve">   Internal    </w:t>
      </w:r>
      <w:r>
        <w:t xml:space="preserve">   Military    </w:t>
      </w:r>
      <w:r>
        <w:t xml:space="preserve">   Qu'ran    </w:t>
      </w:r>
      <w:r>
        <w:t xml:space="preserve">   Allah    </w:t>
      </w:r>
      <w:r>
        <w:t xml:space="preserve">   Islma    </w:t>
      </w:r>
      <w:r>
        <w:t xml:space="preserve">   Holy War    </w:t>
      </w:r>
      <w:r>
        <w:t xml:space="preserve">   Jihad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Jihad</dc:title>
  <dcterms:created xsi:type="dcterms:W3CDTF">2021-10-11T10:08:14Z</dcterms:created>
  <dcterms:modified xsi:type="dcterms:W3CDTF">2021-10-11T10:08:14Z</dcterms:modified>
</cp:coreProperties>
</file>