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hazards    </w:t>
      </w:r>
      <w:r>
        <w:t xml:space="preserve">   exitplan    </w:t>
      </w:r>
      <w:r>
        <w:t xml:space="preserve">   safetysmarts    </w:t>
      </w:r>
      <w:r>
        <w:t xml:space="preserve">   randstad    </w:t>
      </w:r>
      <w:r>
        <w:t xml:space="preserve">   gloves    </w:t>
      </w:r>
      <w:r>
        <w:t xml:space="preserve">   safetyglasses    </w:t>
      </w:r>
      <w:r>
        <w:t xml:space="preserve">   restrictions    </w:t>
      </w:r>
      <w:r>
        <w:t xml:space="preserve">   gowning    </w:t>
      </w:r>
      <w:r>
        <w:t xml:space="preserve">   protection    </w:t>
      </w:r>
      <w:r>
        <w:t xml:space="preserve">   clean    </w:t>
      </w:r>
      <w:r>
        <w:t xml:space="preserve">   housekeeping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Safety</dc:title>
  <dcterms:created xsi:type="dcterms:W3CDTF">2021-10-11T10:09:06Z</dcterms:created>
  <dcterms:modified xsi:type="dcterms:W3CDTF">2021-10-11T10:09:06Z</dcterms:modified>
</cp:coreProperties>
</file>