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Jocelyne spelling word 10/29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refillable    </w:t>
      </w:r>
      <w:r>
        <w:t xml:space="preserve">   misguidance    </w:t>
      </w:r>
      <w:r>
        <w:t xml:space="preserve">   unusually    </w:t>
      </w:r>
      <w:r>
        <w:t xml:space="preserve">   unhealthy    </w:t>
      </w:r>
      <w:r>
        <w:t xml:space="preserve">   uneasily    </w:t>
      </w:r>
      <w:r>
        <w:t xml:space="preserve">   repayment    </w:t>
      </w:r>
      <w:r>
        <w:t xml:space="preserve">   irreversible    </w:t>
      </w:r>
      <w:r>
        <w:t xml:space="preserve">   incorrectly    </w:t>
      </w:r>
      <w:r>
        <w:t xml:space="preserve">   inaccurately    </w:t>
      </w:r>
      <w:r>
        <w:t xml:space="preserve">   disagreement    </w:t>
      </w:r>
      <w:r>
        <w:t xml:space="preserve">   unpleasantly    </w:t>
      </w:r>
      <w:r>
        <w:t xml:space="preserve">   unikely    </w:t>
      </w:r>
      <w:r>
        <w:t xml:space="preserve">   remarkable    </w:t>
      </w:r>
      <w:r>
        <w:t xml:space="preserve">   nonrefundable    </w:t>
      </w:r>
      <w:r>
        <w:t xml:space="preserve">   mistakenly    </w:t>
      </w:r>
      <w:r>
        <w:t xml:space="preserve">   refreshment    </w:t>
      </w:r>
      <w:r>
        <w:t xml:space="preserve">   unnaturally    </w:t>
      </w:r>
      <w:r>
        <w:t xml:space="preserve">   unhappily    </w:t>
      </w:r>
      <w:r>
        <w:t xml:space="preserve">   disappearance    </w:t>
      </w:r>
      <w:r>
        <w:t xml:space="preserve">   impatiently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Jocelyne spelling word 10/29</dc:title>
  <dcterms:created xsi:type="dcterms:W3CDTF">2021-10-11T10:09:58Z</dcterms:created>
  <dcterms:modified xsi:type="dcterms:W3CDTF">2021-10-11T10:09:58Z</dcterms:modified>
</cp:coreProperties>
</file>