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Kinematics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Location    </w:t>
      </w:r>
      <w:r>
        <w:t xml:space="preserve">   Scalar quantity    </w:t>
      </w:r>
      <w:r>
        <w:t xml:space="preserve">   Without    </w:t>
      </w:r>
      <w:r>
        <w:t xml:space="preserve">   Kinematics    </w:t>
      </w:r>
      <w:r>
        <w:t xml:space="preserve">   Specific    </w:t>
      </w:r>
      <w:r>
        <w:t xml:space="preserve">   Kilograms    </w:t>
      </w:r>
      <w:r>
        <w:t xml:space="preserve">   Seconds    </w:t>
      </w:r>
      <w:r>
        <w:t xml:space="preserve">   Newtons    </w:t>
      </w:r>
      <w:r>
        <w:t xml:space="preserve">   Meters    </w:t>
      </w:r>
      <w:r>
        <w:t xml:space="preserve">   Average Velocity    </w:t>
      </w:r>
      <w:r>
        <w:t xml:space="preserve">   Time interval    </w:t>
      </w:r>
      <w:r>
        <w:t xml:space="preserve">   Magnitude    </w:t>
      </w:r>
      <w:r>
        <w:t xml:space="preserve">   Velocity    </w:t>
      </w:r>
      <w:r>
        <w:t xml:space="preserve">   Free Fall    </w:t>
      </w:r>
      <w:r>
        <w:t xml:space="preserve">   Acceleration    </w:t>
      </w:r>
      <w:r>
        <w:t xml:space="preserve">   Origin    </w:t>
      </w:r>
      <w:r>
        <w:t xml:space="preserve">   Position    </w:t>
      </w:r>
      <w:r>
        <w:t xml:space="preserve">   Speed    </w:t>
      </w:r>
      <w:r>
        <w:t xml:space="preserve">   Instantaneous velocity    </w:t>
      </w:r>
      <w:r>
        <w:t xml:space="preserve">   Average acceleration    </w:t>
      </w:r>
      <w:r>
        <w:t xml:space="preserve">   Reference Point    </w:t>
      </w:r>
      <w:r>
        <w:t xml:space="preserve">   Distance    </w:t>
      </w:r>
      <w:r>
        <w:t xml:space="preserve">   Displacement    </w:t>
      </w:r>
      <w:r>
        <w:t xml:space="preserve">   Vector    </w:t>
      </w:r>
      <w:r>
        <w:t xml:space="preserve">   Scalar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</dc:title>
  <dcterms:created xsi:type="dcterms:W3CDTF">2021-10-11T10:29:28Z</dcterms:created>
  <dcterms:modified xsi:type="dcterms:W3CDTF">2021-10-11T10:29:28Z</dcterms:modified>
</cp:coreProperties>
</file>