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LAB WEEK 2019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MICROSCOPE    </w:t>
      </w:r>
      <w:r>
        <w:t xml:space="preserve">   STAINING    </w:t>
      </w:r>
      <w:r>
        <w:t xml:space="preserve">   PATHOLOGY    </w:t>
      </w:r>
      <w:r>
        <w:t xml:space="preserve">   NEOGENOMICS    </w:t>
      </w:r>
      <w:r>
        <w:t xml:space="preserve">   BONE MARROW    </w:t>
      </w:r>
      <w:r>
        <w:t xml:space="preserve">   FINE NEEDLE ASPIRATION    </w:t>
      </w:r>
      <w:r>
        <w:t xml:space="preserve">   CYTOLOGY    </w:t>
      </w:r>
      <w:r>
        <w:t xml:space="preserve">   FROZEN    </w:t>
      </w:r>
      <w:r>
        <w:t xml:space="preserve">   HEMATOXYLIN    </w:t>
      </w:r>
      <w:r>
        <w:t xml:space="preserve">   EOSIN    </w:t>
      </w:r>
      <w:r>
        <w:t xml:space="preserve">   BLOCKS    </w:t>
      </w:r>
      <w:r>
        <w:t xml:space="preserve">   SLIDES    </w:t>
      </w:r>
      <w:r>
        <w:t xml:space="preserve">   DIAGNOSIS    </w:t>
      </w:r>
      <w:r>
        <w:t xml:space="preserve">   GROSS    </w:t>
      </w:r>
      <w:r>
        <w:t xml:space="preserve">   HISTOLOGY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WEEK 2019</dc:title>
  <dcterms:created xsi:type="dcterms:W3CDTF">2021-10-11T10:41:31Z</dcterms:created>
  <dcterms:modified xsi:type="dcterms:W3CDTF">2021-10-11T10:41:31Z</dcterms:modified>
</cp:coreProperties>
</file>