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 DISABILITIES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ADHD    </w:t>
      </w:r>
      <w:r>
        <w:t xml:space="preserve">   aphasia     </w:t>
      </w:r>
      <w:r>
        <w:t xml:space="preserve">   autism     </w:t>
      </w:r>
      <w:r>
        <w:t xml:space="preserve">   concentrate     </w:t>
      </w:r>
      <w:r>
        <w:t xml:space="preserve">   convergence     </w:t>
      </w:r>
      <w:r>
        <w:t xml:space="preserve">   difficulty     </w:t>
      </w:r>
      <w:r>
        <w:t xml:space="preserve">   disorder     </w:t>
      </w:r>
      <w:r>
        <w:t xml:space="preserve">   dyscalculia     </w:t>
      </w:r>
      <w:r>
        <w:t xml:space="preserve">   dysgraphia     </w:t>
      </w:r>
      <w:r>
        <w:t xml:space="preserve">   dyslexia     </w:t>
      </w:r>
      <w:r>
        <w:t xml:space="preserve">   dyspraxia    </w:t>
      </w:r>
      <w:r>
        <w:t xml:space="preserve">   intelligence     </w:t>
      </w:r>
      <w:r>
        <w:t xml:space="preserve">   iq    </w:t>
      </w:r>
      <w:r>
        <w:t xml:space="preserve">   issue    </w:t>
      </w:r>
      <w:r>
        <w:t xml:space="preserve">   ld    </w:t>
      </w:r>
      <w:r>
        <w:t xml:space="preserve">   learning disabilities     </w:t>
      </w:r>
      <w:r>
        <w:t xml:space="preserve">   mind     </w:t>
      </w:r>
      <w:r>
        <w:t xml:space="preserve">   nonverbal    </w:t>
      </w:r>
      <w:r>
        <w:t xml:space="preserve">   poor memory     </w:t>
      </w:r>
      <w:r>
        <w:t xml:space="preserve">   problem    </w:t>
      </w:r>
      <w:r>
        <w:t xml:space="preserve">   proccessing     </w:t>
      </w:r>
      <w:r>
        <w:t xml:space="preserve">   sense     </w:t>
      </w:r>
      <w:r>
        <w:t xml:space="preserve">   speech    </w:t>
      </w:r>
      <w:r>
        <w:t xml:space="preserve">   verbal    </w:t>
      </w:r>
      <w:r>
        <w:t xml:space="preserve">   wander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DISABILITIES </dc:title>
  <dcterms:created xsi:type="dcterms:W3CDTF">2021-10-11T10:52:18Z</dcterms:created>
  <dcterms:modified xsi:type="dcterms:W3CDTF">2021-10-11T10:52:18Z</dcterms:modified>
</cp:coreProperties>
</file>