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Casa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la mesita    </w:t>
      </w:r>
      <w:r>
        <w:t xml:space="preserve">   la sala    </w:t>
      </w:r>
      <w:r>
        <w:t xml:space="preserve">   la cocina    </w:t>
      </w:r>
      <w:r>
        <w:t xml:space="preserve">   los suburbios    </w:t>
      </w:r>
      <w:r>
        <w:t xml:space="preserve">   las afueras    </w:t>
      </w:r>
      <w:r>
        <w:t xml:space="preserve">   la ciudad    </w:t>
      </w:r>
      <w:r>
        <w:t xml:space="preserve">   viejo    </w:t>
      </w:r>
      <w:r>
        <w:t xml:space="preserve">   privado    </w:t>
      </w:r>
      <w:r>
        <w:t xml:space="preserve">   el carro    </w:t>
      </w:r>
      <w:r>
        <w:t xml:space="preserve">   el garaje    </w:t>
      </w:r>
      <w:r>
        <w:t xml:space="preserve">   la cama    </w:t>
      </w:r>
      <w:r>
        <w:t xml:space="preserve">   la lampara    </w:t>
      </w:r>
      <w:r>
        <w:t xml:space="preserve">   la mesa    </w:t>
      </w:r>
      <w:r>
        <w:t xml:space="preserve">   la silla    </w:t>
      </w:r>
      <w:r>
        <w:t xml:space="preserve">   el sofa    </w:t>
      </w:r>
      <w:r>
        <w:t xml:space="preserve">   los muebles    </w:t>
      </w:r>
      <w:r>
        <w:t xml:space="preserve">   el piso    </w:t>
      </w:r>
      <w:r>
        <w:t xml:space="preserve">   el edifico    </w:t>
      </w:r>
      <w:r>
        <w:t xml:space="preserve">   el arbol    </w:t>
      </w:r>
      <w:r>
        <w:t xml:space="preserve">   la flor    </w:t>
      </w:r>
      <w:r>
        <w:t xml:space="preserve">   el jardin    </w:t>
      </w:r>
      <w:r>
        <w:t xml:space="preserve">   el cuarto de bano    </w:t>
      </w:r>
      <w:r>
        <w:t xml:space="preserve">   el cuarto de dormir    </w:t>
      </w:r>
      <w:r>
        <w:t xml:space="preserve">   el comedor    </w:t>
      </w:r>
      <w:r>
        <w:t xml:space="preserve">   los cuartos    </w:t>
      </w:r>
      <w:r>
        <w:t xml:space="preserve">   la casa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Casa</dc:title>
  <dcterms:created xsi:type="dcterms:W3CDTF">2021-10-11T10:35:53Z</dcterms:created>
  <dcterms:modified xsi:type="dcterms:W3CDTF">2021-10-11T10:35:53Z</dcterms:modified>
</cp:coreProperties>
</file>