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Word Search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bacilli    </w:t>
      </w:r>
      <w:r>
        <w:t xml:space="preserve">   bilirubin    </w:t>
      </w:r>
      <w:r>
        <w:t xml:space="preserve">   blood bank    </w:t>
      </w:r>
      <w:r>
        <w:t xml:space="preserve">   blood gas    </w:t>
      </w:r>
      <w:r>
        <w:t xml:space="preserve">   chemistry    </w:t>
      </w:r>
      <w:r>
        <w:t xml:space="preserve">   clarity    </w:t>
      </w:r>
      <w:r>
        <w:t xml:space="preserve">   coagulation    </w:t>
      </w:r>
      <w:r>
        <w:t xml:space="preserve">   cocci    </w:t>
      </w:r>
      <w:r>
        <w:t xml:space="preserve">   culture    </w:t>
      </w:r>
      <w:r>
        <w:t xml:space="preserve">   ddimer    </w:t>
      </w:r>
      <w:r>
        <w:t xml:space="preserve">   electrolytes    </w:t>
      </w:r>
      <w:r>
        <w:t xml:space="preserve">   gloves    </w:t>
      </w:r>
      <w:r>
        <w:t xml:space="preserve">   hematology    </w:t>
      </w:r>
      <w:r>
        <w:t xml:space="preserve">   hemoglobin    </w:t>
      </w:r>
      <w:r>
        <w:t xml:space="preserve">   influenza    </w:t>
      </w:r>
      <w:r>
        <w:t xml:space="preserve">   lab coat    </w:t>
      </w:r>
      <w:r>
        <w:t xml:space="preserve">   lymphocyte    </w:t>
      </w:r>
      <w:r>
        <w:t xml:space="preserve">   microbiology    </w:t>
      </w:r>
      <w:r>
        <w:t xml:space="preserve">   pathology    </w:t>
      </w:r>
      <w:r>
        <w:t xml:space="preserve">   phlebotomy    </w:t>
      </w:r>
      <w:r>
        <w:t xml:space="preserve">   platelet    </w:t>
      </w:r>
      <w:r>
        <w:t xml:space="preserve">   potassium    </w:t>
      </w:r>
      <w:r>
        <w:t xml:space="preserve">   sodium    </w:t>
      </w:r>
      <w:r>
        <w:t xml:space="preserve">   troponin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Search 2018</dc:title>
  <dcterms:created xsi:type="dcterms:W3CDTF">2021-10-11T10:42:00Z</dcterms:created>
  <dcterms:modified xsi:type="dcterms:W3CDTF">2021-10-11T10:42:00Z</dcterms:modified>
</cp:coreProperties>
</file>