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Laboratory Professionals Week April 19 - 25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SECRETARIES    </w:t>
      </w:r>
      <w:r>
        <w:t xml:space="preserve">   LAB DIRECTOR    </w:t>
      </w:r>
      <w:r>
        <w:t xml:space="preserve">   VENIPUNCTURE    </w:t>
      </w:r>
      <w:r>
        <w:t xml:space="preserve">   TUBES    </w:t>
      </w:r>
      <w:r>
        <w:t xml:space="preserve">   SYRINGES    </w:t>
      </w:r>
      <w:r>
        <w:t xml:space="preserve">   STATLAB    </w:t>
      </w:r>
      <w:r>
        <w:t xml:space="preserve">   SALINE    </w:t>
      </w:r>
      <w:r>
        <w:t xml:space="preserve">   SAFETY    </w:t>
      </w:r>
      <w:r>
        <w:t xml:space="preserve">   RESULTS    </w:t>
      </w:r>
      <w:r>
        <w:t xml:space="preserve">   REFERENCE    </w:t>
      </w:r>
      <w:r>
        <w:t xml:space="preserve">   PHLEBOTOMY    </w:t>
      </w:r>
      <w:r>
        <w:t xml:space="preserve">   PATHOLOGIST    </w:t>
      </w:r>
      <w:r>
        <w:t xml:space="preserve">   OUTREACH    </w:t>
      </w:r>
      <w:r>
        <w:t xml:space="preserve">   NEEDLE    </w:t>
      </w:r>
      <w:r>
        <w:t xml:space="preserve">   MICROBIOLOGY    </w:t>
      </w:r>
      <w:r>
        <w:t xml:space="preserve">   LABORATORY    </w:t>
      </w:r>
      <w:r>
        <w:t xml:space="preserve">   HISTOLOGY    </w:t>
      </w:r>
      <w:r>
        <w:t xml:space="preserve">   FLUIDS    </w:t>
      </w:r>
      <w:r>
        <w:t xml:space="preserve">   HEMATOLOGY    </w:t>
      </w:r>
      <w:r>
        <w:t xml:space="preserve">   FLOWCYTOMETRY    </w:t>
      </w:r>
      <w:r>
        <w:t xml:space="preserve">   DIAGNOSIS    </w:t>
      </w:r>
      <w:r>
        <w:t xml:space="preserve">   CULTURES    </w:t>
      </w:r>
      <w:r>
        <w:t xml:space="preserve">   COAG    </w:t>
      </w:r>
      <w:r>
        <w:t xml:space="preserve">   CHEMISTRY    </w:t>
      </w:r>
      <w:r>
        <w:t xml:space="preserve">   CBC    </w:t>
      </w:r>
      <w:r>
        <w:t xml:space="preserve">   BLOODBANK    </w:t>
      </w:r>
      <w:r>
        <w:t xml:space="preserve">   BLOOD    </w:t>
      </w:r>
      <w:r>
        <w:t xml:space="preserve">   AIDET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Professionals Week April 19 - 25 2015</dc:title>
  <dcterms:created xsi:type="dcterms:W3CDTF">2021-10-11T10:41:34Z</dcterms:created>
  <dcterms:modified xsi:type="dcterms:W3CDTF">2021-10-11T10:41:34Z</dcterms:modified>
</cp:coreProperties>
</file>