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Lamb To The Slaughter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Overturn    </w:t>
      </w:r>
      <w:r>
        <w:t xml:space="preserve">   Grief    </w:t>
      </w:r>
      <w:r>
        <w:t xml:space="preserve">   Laughed    </w:t>
      </w:r>
      <w:r>
        <w:t xml:space="preserve">   Affair    </w:t>
      </w:r>
      <w:r>
        <w:t xml:space="preserve">   Cheesecake    </w:t>
      </w:r>
      <w:r>
        <w:t xml:space="preserve">   Crying    </w:t>
      </w:r>
      <w:r>
        <w:t xml:space="preserve">   Death    </w:t>
      </w:r>
      <w:r>
        <w:t xml:space="preserve">   Destroy Evidence    </w:t>
      </w:r>
      <w:r>
        <w:t xml:space="preserve">   Freezer    </w:t>
      </w:r>
      <w:r>
        <w:t xml:space="preserve">   Irony    </w:t>
      </w:r>
      <w:r>
        <w:t xml:space="preserve">   Grocer    </w:t>
      </w:r>
      <w:r>
        <w:t xml:space="preserve">   Jack Noonan    </w:t>
      </w:r>
      <w:r>
        <w:t xml:space="preserve">   Lambleg    </w:t>
      </w:r>
      <w:r>
        <w:t xml:space="preserve">   Mary    </w:t>
      </w:r>
      <w:r>
        <w:t xml:space="preserve">   Murder    </w:t>
      </w:r>
      <w:r>
        <w:t xml:space="preserve">   Patrick    </w:t>
      </w:r>
      <w:r>
        <w:t xml:space="preserve">   Policemen    </w:t>
      </w:r>
      <w:r>
        <w:t xml:space="preserve">   Pregnent    </w:t>
      </w:r>
      <w:r>
        <w:t xml:space="preserve">   Supper    </w:t>
      </w:r>
      <w:r>
        <w:t xml:space="preserve">   Third Person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 To The Slaughter Wordsearch</dc:title>
  <dcterms:created xsi:type="dcterms:W3CDTF">2021-10-11T10:43:19Z</dcterms:created>
  <dcterms:modified xsi:type="dcterms:W3CDTF">2021-10-11T10:43:19Z</dcterms:modified>
</cp:coreProperties>
</file>