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lint    </w:t>
      </w:r>
      <w:r>
        <w:t xml:space="preserve">   laundramat    </w:t>
      </w:r>
      <w:r>
        <w:t xml:space="preserve">   laundry basket    </w:t>
      </w:r>
      <w:r>
        <w:t xml:space="preserve">   hamper    </w:t>
      </w:r>
      <w:r>
        <w:t xml:space="preserve">   towels    </w:t>
      </w:r>
      <w:r>
        <w:t xml:space="preserve">   linens    </w:t>
      </w:r>
      <w:r>
        <w:t xml:space="preserve">   whites    </w:t>
      </w:r>
      <w:r>
        <w:t xml:space="preserve">   colors    </w:t>
      </w:r>
      <w:r>
        <w:t xml:space="preserve">   cold    </w:t>
      </w:r>
      <w:r>
        <w:t xml:space="preserve">   hot    </w:t>
      </w:r>
      <w:r>
        <w:t xml:space="preserve">   drying rack    </w:t>
      </w:r>
      <w:r>
        <w:t xml:space="preserve">   dryer sheets    </w:t>
      </w:r>
      <w:r>
        <w:t xml:space="preserve">   fabric softener    </w:t>
      </w:r>
      <w:r>
        <w:t xml:space="preserve">   detergent    </w:t>
      </w:r>
      <w:r>
        <w:t xml:space="preserve">   clothes line    </w:t>
      </w:r>
      <w:r>
        <w:t xml:space="preserve">   clothes pin    </w:t>
      </w:r>
      <w:r>
        <w:t xml:space="preserve">   clothes    </w:t>
      </w:r>
      <w:r>
        <w:t xml:space="preserve">   dryer    </w:t>
      </w:r>
      <w:r>
        <w:t xml:space="preserve">   washer    </w:t>
      </w:r>
      <w:r>
        <w:t xml:space="preserve">   laundry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</dc:title>
  <dcterms:created xsi:type="dcterms:W3CDTF">2021-10-11T10:49:08Z</dcterms:created>
  <dcterms:modified xsi:type="dcterms:W3CDTF">2021-10-11T10:49:08Z</dcterms:modified>
</cp:coreProperties>
</file>