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yearling    </w:t>
      </w:r>
      <w:r>
        <w:t xml:space="preserve">   tablet    </w:t>
      </w:r>
      <w:r>
        <w:t xml:space="preserve">   statuette    </w:t>
      </w:r>
      <w:r>
        <w:t xml:space="preserve">   sapling    </w:t>
      </w:r>
      <w:r>
        <w:t xml:space="preserve">   particle    </w:t>
      </w:r>
      <w:r>
        <w:t xml:space="preserve">   pamphlet    </w:t>
      </w:r>
      <w:r>
        <w:t xml:space="preserve">   packet    </w:t>
      </w:r>
      <w:r>
        <w:t xml:space="preserve">   luncheonette    </w:t>
      </w:r>
      <w:r>
        <w:t xml:space="preserve">   leaflet    </w:t>
      </w:r>
      <w:r>
        <w:t xml:space="preserve">   icicle    </w:t>
      </w:r>
      <w:r>
        <w:t xml:space="preserve">   diskette    </w:t>
      </w:r>
      <w:r>
        <w:t xml:space="preserve">   cassette    </w:t>
      </w:r>
      <w:r>
        <w:t xml:space="preserve">   cabinet    </w:t>
      </w:r>
      <w:r>
        <w:t xml:space="preserve">   bracelet    </w:t>
      </w:r>
      <w:r>
        <w:t xml:space="preserve">   booklet    </w:t>
      </w:r>
      <w:r>
        <w:t xml:space="preserve">   banquet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32</dc:title>
  <dcterms:created xsi:type="dcterms:W3CDTF">2021-10-11T11:05:51Z</dcterms:created>
  <dcterms:modified xsi:type="dcterms:W3CDTF">2021-10-11T11:05:51Z</dcterms:modified>
</cp:coreProperties>
</file>