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U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rule    </w:t>
      </w:r>
      <w:r>
        <w:t xml:space="preserve">   juice    </w:t>
      </w:r>
      <w:r>
        <w:t xml:space="preserve">   use    </w:t>
      </w:r>
      <w:r>
        <w:t xml:space="preserve">   tune    </w:t>
      </w:r>
      <w:r>
        <w:t xml:space="preserve">   true    </w:t>
      </w:r>
      <w:r>
        <w:t xml:space="preserve">   suit    </w:t>
      </w:r>
      <w:r>
        <w:t xml:space="preserve">   huge    </w:t>
      </w:r>
      <w:r>
        <w:t xml:space="preserve">   glue    </w:t>
      </w:r>
      <w:r>
        <w:t xml:space="preserve">   fruit    </w:t>
      </w:r>
      <w:r>
        <w:t xml:space="preserve">   cute    </w:t>
      </w:r>
      <w:r>
        <w:t xml:space="preserve">   cube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U sound</dc:title>
  <dcterms:created xsi:type="dcterms:W3CDTF">2021-10-11T11:23:49Z</dcterms:created>
  <dcterms:modified xsi:type="dcterms:W3CDTF">2021-10-11T11:23:49Z</dcterms:modified>
</cp:coreProperties>
</file>