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Colores y Las Formas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Medialuna    </w:t>
      </w:r>
      <w:r>
        <w:t xml:space="preserve">   Dorado    </w:t>
      </w:r>
      <w:r>
        <w:t xml:space="preserve">   Gris    </w:t>
      </w:r>
      <w:r>
        <w:t xml:space="preserve">   Octagono    </w:t>
      </w:r>
      <w:r>
        <w:t xml:space="preserve">   Pentagona    </w:t>
      </w:r>
      <w:r>
        <w:t xml:space="preserve">   Diamante    </w:t>
      </w:r>
      <w:r>
        <w:t xml:space="preserve">   Estrella    </w:t>
      </w:r>
      <w:r>
        <w:t xml:space="preserve">   Corazon    </w:t>
      </w:r>
      <w:r>
        <w:t xml:space="preserve">   Ovalo    </w:t>
      </w:r>
      <w:r>
        <w:t xml:space="preserve">   Rectangulo    </w:t>
      </w:r>
      <w:r>
        <w:t xml:space="preserve">   Triangulo    </w:t>
      </w:r>
      <w:r>
        <w:t xml:space="preserve">   Cuadrado    </w:t>
      </w:r>
      <w:r>
        <w:t xml:space="preserve">   Circulo    </w:t>
      </w:r>
      <w:r>
        <w:t xml:space="preserve">   Blanco    </w:t>
      </w:r>
      <w:r>
        <w:t xml:space="preserve">   Negro    </w:t>
      </w:r>
      <w:r>
        <w:t xml:space="preserve">   Cafe    </w:t>
      </w:r>
      <w:r>
        <w:t xml:space="preserve">   Rosado    </w:t>
      </w:r>
      <w:r>
        <w:t xml:space="preserve">   Morado    </w:t>
      </w:r>
      <w:r>
        <w:t xml:space="preserve">   Verde    </w:t>
      </w:r>
      <w:r>
        <w:t xml:space="preserve">   Anaranjado    </w:t>
      </w:r>
      <w:r>
        <w:t xml:space="preserve">   Azul    </w:t>
      </w:r>
      <w:r>
        <w:t xml:space="preserve">   Amarillo    </w:t>
      </w:r>
      <w:r>
        <w:t xml:space="preserve">   Rojo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Colores y Las Formas</dc:title>
  <dcterms:created xsi:type="dcterms:W3CDTF">2021-10-11T11:27:04Z</dcterms:created>
  <dcterms:modified xsi:type="dcterms:W3CDTF">2021-10-11T11:27:04Z</dcterms:modified>
</cp:coreProperties>
</file>