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MK Crossword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its too cold    </w:t>
      </w:r>
      <w:r>
        <w:t xml:space="preserve">   to go    </w:t>
      </w:r>
      <w:r>
        <w:t xml:space="preserve">   outside    </w:t>
      </w:r>
      <w:r>
        <w:t xml:space="preserve">   to ride    </w:t>
      </w:r>
      <w:r>
        <w:t xml:space="preserve">   bike    </w:t>
      </w:r>
      <w:r>
        <w:t xml:space="preserve">   lets    </w:t>
      </w:r>
      <w:r>
        <w:t xml:space="preserve">   stay    </w:t>
      </w:r>
      <w:r>
        <w:t xml:space="preserve">   inside    </w:t>
      </w:r>
      <w:r>
        <w:t xml:space="preserve">   to do    </w:t>
      </w:r>
      <w:r>
        <w:t xml:space="preserve">   word searches    </w:t>
      </w:r>
      <w:r>
        <w:t xml:space="preserve">   watch    </w:t>
      </w:r>
      <w:r>
        <w:t xml:space="preserve">   caillou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Crossword #1</dc:title>
  <dcterms:created xsi:type="dcterms:W3CDTF">2021-10-11T12:30:00Z</dcterms:created>
  <dcterms:modified xsi:type="dcterms:W3CDTF">2021-10-11T12:30:00Z</dcterms:modified>
</cp:coreProperties>
</file>