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Maggie's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variety    </w:t>
      </w:r>
      <w:r>
        <w:t xml:space="preserve">   unfit    </w:t>
      </w:r>
      <w:r>
        <w:t xml:space="preserve">   tardy    </w:t>
      </w:r>
      <w:r>
        <w:t xml:space="preserve">   spree    </w:t>
      </w:r>
      <w:r>
        <w:t xml:space="preserve">   sift    </w:t>
      </w:r>
      <w:r>
        <w:t xml:space="preserve">   register    </w:t>
      </w:r>
      <w:r>
        <w:t xml:space="preserve">   proceed    </w:t>
      </w:r>
      <w:r>
        <w:t xml:space="preserve">   outstanding    </w:t>
      </w:r>
      <w:r>
        <w:t xml:space="preserve">   juvenile    </w:t>
      </w:r>
      <w:r>
        <w:t xml:space="preserve">   dwell    </w:t>
      </w:r>
      <w:r>
        <w:t xml:space="preserve">   drench    </w:t>
      </w:r>
      <w:r>
        <w:t xml:space="preserve">   distress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Maggie's wordsearch</dc:title>
  <dcterms:created xsi:type="dcterms:W3CDTF">2021-10-11T11:37:08Z</dcterms:created>
  <dcterms:modified xsi:type="dcterms:W3CDTF">2021-10-11T11:37:08Z</dcterms:modified>
</cp:coreProperties>
</file>