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younger management can't handle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management have a strong work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confronting conflict you should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management can have _____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management can be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Older management does accept ______ as much as younger management.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burnt out you should not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burnout you should keep an open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management can embrace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management can have physical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embodies the unsophisticated good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 management have a ____ to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confronting conflict you should not _______. </w:t>
            </w:r>
          </w:p>
        </w:tc>
      </w:tr>
    </w:tbl>
    <w:p>
      <w:pPr>
        <w:pStyle w:val="WordBankMedium"/>
      </w:pPr>
      <w:r>
        <w:t xml:space="preserve">   ARGUE    </w:t>
      </w:r>
      <w:r>
        <w:t xml:space="preserve">   CHANGE     </w:t>
      </w:r>
      <w:r>
        <w:t xml:space="preserve">   DISLOYAL     </w:t>
      </w:r>
      <w:r>
        <w:t xml:space="preserve">   ETHIC    </w:t>
      </w:r>
      <w:r>
        <w:t xml:space="preserve">   GOOD OL' BOY    </w:t>
      </w:r>
      <w:r>
        <w:t xml:space="preserve">   LASH OUT    </w:t>
      </w:r>
      <w:r>
        <w:t xml:space="preserve">   LIMITATIONS    </w:t>
      </w:r>
      <w:r>
        <w:t xml:space="preserve">   OLD    </w:t>
      </w:r>
      <w:r>
        <w:t xml:space="preserve">   OPEN MINDED    </w:t>
      </w:r>
      <w:r>
        <w:t xml:space="preserve">   PASSION    </w:t>
      </w:r>
      <w:r>
        <w:t xml:space="preserve">   PERSONAL    </w:t>
      </w:r>
      <w:r>
        <w:t xml:space="preserve">   PERSPECTIVE    </w:t>
      </w:r>
      <w:r>
        <w:t xml:space="preserve">   PRESSURE    </w:t>
      </w:r>
      <w:r>
        <w:t xml:space="preserve">   TECHNOLOGY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In The Workplace</dc:title>
  <dcterms:created xsi:type="dcterms:W3CDTF">2021-10-11T11:41:26Z</dcterms:created>
  <dcterms:modified xsi:type="dcterms:W3CDTF">2021-10-11T11:41:26Z</dcterms:modified>
</cp:coreProperties>
</file>