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Maria Theresa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</w:tbl>
    <w:p>
      <w:pPr>
        <w:pStyle w:val="WordBankLarge"/>
      </w:pPr>
      <w:r>
        <w:t xml:space="preserve">   speech    </w:t>
      </w:r>
      <w:r>
        <w:t xml:space="preserve">   manners    </w:t>
      </w:r>
      <w:r>
        <w:t xml:space="preserve">   punctuation    </w:t>
      </w:r>
      <w:r>
        <w:t xml:space="preserve">   spelling    </w:t>
      </w:r>
      <w:r>
        <w:t xml:space="preserve">   archery    </w:t>
      </w:r>
      <w:r>
        <w:t xml:space="preserve">   singing    </w:t>
      </w:r>
      <w:r>
        <w:t xml:space="preserve">   duchess    </w:t>
      </w:r>
      <w:r>
        <w:t xml:space="preserve">   czech    </w:t>
      </w:r>
      <w:r>
        <w:t xml:space="preserve">   latin    </w:t>
      </w:r>
      <w:r>
        <w:t xml:space="preserve">   spanish    </w:t>
      </w:r>
      <w:r>
        <w:t xml:space="preserve">   french    </w:t>
      </w:r>
      <w:r>
        <w:t xml:space="preserve">   Italian    </w:t>
      </w:r>
      <w:r>
        <w:t xml:space="preserve">   German    </w:t>
      </w:r>
      <w:r>
        <w:t xml:space="preserve">   father    </w:t>
      </w:r>
      <w:r>
        <w:t xml:space="preserve">   survived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Maria Theresa</dc:title>
  <dcterms:created xsi:type="dcterms:W3CDTF">2021-10-11T11:45:47Z</dcterms:created>
  <dcterms:modified xsi:type="dcterms:W3CDTF">2021-10-11T11:45:47Z</dcterms:modified>
</cp:coreProperties>
</file>