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 Research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Quantitative    </w:t>
      </w:r>
      <w:r>
        <w:t xml:space="preserve">   Qualitative    </w:t>
      </w:r>
      <w:r>
        <w:t xml:space="preserve">   Sales Reports    </w:t>
      </w:r>
      <w:r>
        <w:t xml:space="preserve">   Trade Journals    </w:t>
      </w:r>
      <w:r>
        <w:t xml:space="preserve">   Internet    </w:t>
      </w:r>
      <w:r>
        <w:t xml:space="preserve">   Surveys    </w:t>
      </w:r>
      <w:r>
        <w:t xml:space="preserve">   Interviews    </w:t>
      </w:r>
      <w:r>
        <w:t xml:space="preserve">   Focus groups    </w:t>
      </w:r>
      <w:r>
        <w:t xml:space="preserve">   Observations    </w:t>
      </w:r>
      <w:r>
        <w:t xml:space="preserve">   Questionnaires    </w:t>
      </w:r>
      <w:r>
        <w:t xml:space="preserve">   After sales    </w:t>
      </w:r>
      <w:r>
        <w:t xml:space="preserve">   Secondary research    </w:t>
      </w:r>
      <w:r>
        <w:t xml:space="preserve">   Primary research    </w:t>
      </w:r>
      <w:r>
        <w:t xml:space="preserve">   Customer needs    </w:t>
      </w:r>
      <w:r>
        <w:t xml:space="preserve">   Market reseach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</dc:title>
  <dcterms:created xsi:type="dcterms:W3CDTF">2021-10-11T11:46:53Z</dcterms:created>
  <dcterms:modified xsi:type="dcterms:W3CDTF">2021-10-11T11:46:53Z</dcterms:modified>
</cp:coreProperties>
</file>