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equation    </w:t>
      </w:r>
      <w:r>
        <w:t xml:space="preserve">   quotient    </w:t>
      </w:r>
      <w:r>
        <w:t xml:space="preserve">   product    </w:t>
      </w:r>
      <w:r>
        <w:t xml:space="preserve">   difference    </w:t>
      </w:r>
      <w:r>
        <w:t xml:space="preserve">   sum    </w:t>
      </w:r>
      <w:r>
        <w:t xml:space="preserve">   place value    </w:t>
      </w:r>
      <w:r>
        <w:t xml:space="preserve">   decimal    </w:t>
      </w:r>
      <w:r>
        <w:t xml:space="preserve">   fraction    </w:t>
      </w:r>
      <w:r>
        <w:t xml:space="preserve">   division    </w:t>
      </w:r>
      <w:r>
        <w:t xml:space="preserve">   multiplication    </w:t>
      </w:r>
      <w:r>
        <w:t xml:space="preserve">   subtraction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2021-10-11T11:55:50Z</dcterms:created>
  <dcterms:modified xsi:type="dcterms:W3CDTF">2021-10-11T11:55:50Z</dcterms:modified>
</cp:coreProperties>
</file>