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simplify    </w:t>
      </w:r>
      <w:r>
        <w:t xml:space="preserve">   mixed number    </w:t>
      </w:r>
      <w:r>
        <w:t xml:space="preserve">   line plot    </w:t>
      </w:r>
      <w:r>
        <w:t xml:space="preserve">   angles    </w:t>
      </w:r>
      <w:r>
        <w:t xml:space="preserve">   perimeter    </w:t>
      </w:r>
      <w:r>
        <w:t xml:space="preserve">   area    </w:t>
      </w:r>
      <w:r>
        <w:t xml:space="preserve">   equation    </w:t>
      </w:r>
      <w:r>
        <w:t xml:space="preserve">   expression    </w:t>
      </w:r>
      <w:r>
        <w:t xml:space="preserve">   common denominator    </w:t>
      </w:r>
      <w:r>
        <w:t xml:space="preserve">   factors    </w:t>
      </w:r>
      <w:r>
        <w:t xml:space="preserve">   multiples    </w:t>
      </w:r>
      <w:r>
        <w:t xml:space="preserve">   composite    </w:t>
      </w:r>
      <w:r>
        <w:t xml:space="preserve">   prime    </w:t>
      </w:r>
      <w:r>
        <w:t xml:space="preserve">   difference    </w:t>
      </w:r>
      <w:r>
        <w:t xml:space="preserve">   quotient    </w:t>
      </w:r>
      <w:r>
        <w:t xml:space="preserve">   product    </w:t>
      </w:r>
      <w:r>
        <w:t xml:space="preserve">   sum    </w:t>
      </w:r>
      <w:r>
        <w:t xml:space="preserve">   remainder    </w:t>
      </w:r>
      <w:r>
        <w:t xml:space="preserve">   y coordinate    </w:t>
      </w:r>
      <w:r>
        <w:t xml:space="preserve">   x coordinate    </w:t>
      </w:r>
      <w:r>
        <w:t xml:space="preserve">   ordered pairs    </w:t>
      </w:r>
      <w:r>
        <w:t xml:space="preserve">   obtuse    </w:t>
      </w:r>
      <w:r>
        <w:t xml:space="preserve">   right    </w:t>
      </w:r>
      <w:r>
        <w:t xml:space="preserve">   acute    </w:t>
      </w:r>
      <w:r>
        <w:t xml:space="preserve">   equilateral    </w:t>
      </w:r>
      <w:r>
        <w:t xml:space="preserve">   scalene    </w:t>
      </w:r>
      <w:r>
        <w:t xml:space="preserve">   isosceles    </w:t>
      </w:r>
      <w:r>
        <w:t xml:space="preserve">   rectangle    </w:t>
      </w:r>
      <w:r>
        <w:t xml:space="preserve">   trapezoid    </w:t>
      </w:r>
      <w:r>
        <w:t xml:space="preserve">   rhombus    </w:t>
      </w:r>
      <w:r>
        <w:t xml:space="preserve">   percent    </w:t>
      </w:r>
      <w:r>
        <w:t xml:space="preserve">   parallelogram    </w:t>
      </w:r>
      <w:r>
        <w:t xml:space="preserve">   quadrilateral    </w:t>
      </w:r>
      <w:r>
        <w:t xml:space="preserve">   square    </w:t>
      </w:r>
      <w:r>
        <w:t xml:space="preserve">   thousandths    </w:t>
      </w:r>
      <w:r>
        <w:t xml:space="preserve">   hundredths    </w:t>
      </w:r>
      <w:r>
        <w:t xml:space="preserve">   tenths    </w:t>
      </w:r>
      <w:r>
        <w:t xml:space="preserve">   decimals    </w:t>
      </w:r>
      <w:r>
        <w:t xml:space="preserve">   division    </w:t>
      </w:r>
      <w:r>
        <w:t xml:space="preserve">   fractions    </w:t>
      </w:r>
      <w:r>
        <w:t xml:space="preserve">   multiply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Find</dc:title>
  <dcterms:created xsi:type="dcterms:W3CDTF">2021-10-11T11:57:40Z</dcterms:created>
  <dcterms:modified xsi:type="dcterms:W3CDTF">2021-10-11T11:57:40Z</dcterms:modified>
</cp:coreProperties>
</file>