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Math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equivalent    </w:t>
      </w:r>
      <w:r>
        <w:t xml:space="preserve">   congruent    </w:t>
      </w:r>
      <w:r>
        <w:t xml:space="preserve">   rhombus    </w:t>
      </w:r>
      <w:r>
        <w:t xml:space="preserve">   decimal    </w:t>
      </w:r>
      <w:r>
        <w:t xml:space="preserve">   whole number    </w:t>
      </w:r>
      <w:r>
        <w:t xml:space="preserve">   improper fraction    </w:t>
      </w:r>
      <w:r>
        <w:t xml:space="preserve">   fraction    </w:t>
      </w:r>
      <w:r>
        <w:t xml:space="preserve">   right angle    </w:t>
      </w:r>
      <w:r>
        <w:t xml:space="preserve">   square    </w:t>
      </w:r>
      <w:r>
        <w:t xml:space="preserve">   rectangle    </w:t>
      </w:r>
      <w:r>
        <w:t xml:space="preserve">   trapezoid    </w:t>
      </w:r>
      <w:r>
        <w:t xml:space="preserve">   quadrilateral    </w:t>
      </w:r>
      <w:r>
        <w:t xml:space="preserve">   polygon    </w:t>
      </w:r>
      <w:r>
        <w:t xml:space="preserve">   solve    </w:t>
      </w:r>
      <w:r>
        <w:t xml:space="preserve">   denominator    </w:t>
      </w:r>
      <w:r>
        <w:t xml:space="preserve">   numerator    </w:t>
      </w:r>
      <w:r>
        <w:t xml:space="preserve">   place value    </w:t>
      </w:r>
      <w:r>
        <w:t xml:space="preserve">   exponential    </w:t>
      </w:r>
      <w:r>
        <w:t xml:space="preserve">   parenthesis    </w:t>
      </w:r>
      <w:r>
        <w:t xml:space="preserve">   rdw    </w:t>
      </w:r>
      <w:r>
        <w:t xml:space="preserve">   plot    </w:t>
      </w:r>
      <w:r>
        <w:t xml:space="preserve">   graph    </w:t>
      </w:r>
      <w:r>
        <w:t xml:space="preserve">   exponent    </w:t>
      </w:r>
      <w:r>
        <w:t xml:space="preserve">   y-axis    </w:t>
      </w:r>
      <w:r>
        <w:t xml:space="preserve">   x-axis    </w:t>
      </w:r>
      <w:r>
        <w:t xml:space="preserve">   origin    </w:t>
      </w:r>
      <w:r>
        <w:t xml:space="preserve">   value    </w:t>
      </w:r>
      <w:r>
        <w:t xml:space="preserve">   thousandths    </w:t>
      </w:r>
      <w:r>
        <w:t xml:space="preserve">   hundredths    </w:t>
      </w:r>
      <w:r>
        <w:t xml:space="preserve">   tenths    </w:t>
      </w:r>
      <w:r>
        <w:t xml:space="preserve">   dividend    </w:t>
      </w:r>
      <w:r>
        <w:t xml:space="preserve">   divisor    </w:t>
      </w:r>
      <w:r>
        <w:t xml:space="preserve">   decompose    </w:t>
      </w:r>
      <w:r>
        <w:t xml:space="preserve">   pemdas    </w:t>
      </w:r>
      <w:r>
        <w:t xml:space="preserve">   division    </w:t>
      </w:r>
      <w:r>
        <w:t xml:space="preserve">   quotiont    </w:t>
      </w:r>
      <w:r>
        <w:t xml:space="preserve">   product    </w:t>
      </w:r>
      <w:r>
        <w:t xml:space="preserve">   multiplication    </w:t>
      </w:r>
      <w:r>
        <w:t xml:space="preserve">   sum    </w:t>
      </w:r>
      <w:r>
        <w:t xml:space="preserve">   addition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vocab</dc:title>
  <dcterms:created xsi:type="dcterms:W3CDTF">2021-10-11T11:55:33Z</dcterms:created>
  <dcterms:modified xsi:type="dcterms:W3CDTF">2021-10-11T11:55:33Z</dcterms:modified>
</cp:coreProperties>
</file>