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Medical Assistant Week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Hatten    </w:t>
      </w:r>
      <w:r>
        <w:t xml:space="preserve">   Taylor    </w:t>
      </w:r>
      <w:r>
        <w:t xml:space="preserve">   Strome    </w:t>
      </w:r>
      <w:r>
        <w:t xml:space="preserve">   Wolf    </w:t>
      </w:r>
      <w:r>
        <w:t xml:space="preserve">   Cochlear    </w:t>
      </w:r>
      <w:r>
        <w:t xml:space="preserve">   Hearing Loss    </w:t>
      </w:r>
      <w:r>
        <w:t xml:space="preserve">   Appointment    </w:t>
      </w:r>
      <w:r>
        <w:t xml:space="preserve">   Antoinette    </w:t>
      </w:r>
      <w:r>
        <w:t xml:space="preserve">   Cynthia    </w:t>
      </w:r>
      <w:r>
        <w:t xml:space="preserve">   Foluade    </w:t>
      </w:r>
      <w:r>
        <w:t xml:space="preserve">   Lisa    </w:t>
      </w:r>
      <w:r>
        <w:t xml:space="preserve">   Cholesteatoma    </w:t>
      </w:r>
      <w:r>
        <w:t xml:space="preserve">   Acoustic Neuroma    </w:t>
      </w:r>
      <w:r>
        <w:t xml:space="preserve">   Tumor    </w:t>
      </w:r>
      <w:r>
        <w:t xml:space="preserve">   Thyroid    </w:t>
      </w:r>
      <w:r>
        <w:t xml:space="preserve">   Sleep Apnea    </w:t>
      </w:r>
      <w:r>
        <w:t xml:space="preserve">   Sinusitis    </w:t>
      </w:r>
      <w:r>
        <w:t xml:space="preserve">   Surgery    </w:t>
      </w:r>
      <w:r>
        <w:t xml:space="preserve">   Tonsils    </w:t>
      </w:r>
      <w:r>
        <w:t xml:space="preserve">   Neck    </w:t>
      </w:r>
      <w:r>
        <w:t xml:space="preserve">   Head    </w:t>
      </w:r>
      <w:r>
        <w:t xml:space="preserve">   Cancer    </w:t>
      </w:r>
      <w:r>
        <w:t xml:space="preserve">   Tinnitus    </w:t>
      </w:r>
      <w:r>
        <w:t xml:space="preserve">   Otorhinolaryngology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Assistant Week</dc:title>
  <dcterms:created xsi:type="dcterms:W3CDTF">2021-10-11T12:05:29Z</dcterms:created>
  <dcterms:modified xsi:type="dcterms:W3CDTF">2021-10-11T12:05:29Z</dcterms:modified>
</cp:coreProperties>
</file>